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96" w:rsidRPr="000F65BE" w:rsidRDefault="0007510E">
      <w:pPr>
        <w:pStyle w:val="20"/>
        <w:shd w:val="clear" w:color="auto" w:fill="auto"/>
        <w:spacing w:after="332"/>
        <w:ind w:left="3640"/>
      </w:pPr>
      <w:r w:rsidRPr="000F65BE">
        <w:t>Уважаемые родители!</w:t>
      </w:r>
    </w:p>
    <w:p w:rsidR="00A12B96" w:rsidRPr="000F65BE" w:rsidRDefault="0007510E">
      <w:pPr>
        <w:pStyle w:val="30"/>
        <w:shd w:val="clear" w:color="auto" w:fill="auto"/>
        <w:spacing w:before="0"/>
        <w:ind w:firstLine="760"/>
      </w:pPr>
      <w:r w:rsidRPr="000F65BE">
        <w:t>В целях исполнения норм и требований действующего законодательства доводим до сведения родителей (законных представителей) детей, зарегистрированных в очереди на получение места в детском саду №11, информацию о действующих льготах:</w:t>
      </w:r>
    </w:p>
    <w:p w:rsidR="00A12B96" w:rsidRPr="000F65BE" w:rsidRDefault="0007510E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line="370" w:lineRule="exact"/>
        <w:ind w:firstLine="760"/>
        <w:jc w:val="both"/>
      </w:pPr>
      <w:r w:rsidRPr="000F65BE">
        <w:t xml:space="preserve">проживающие в одной семье и имеющие общее место жительства дети имеют право </w:t>
      </w:r>
      <w:r w:rsidR="000F65BE" w:rsidRPr="000F65BE">
        <w:t>преимущественного</w:t>
      </w:r>
      <w:r w:rsidRPr="000F65BE">
        <w:t xml:space="preserve"> приема на </w:t>
      </w:r>
      <w:proofErr w:type="gramStart"/>
      <w:r w:rsidRPr="000F65BE">
        <w:t>обучение</w:t>
      </w:r>
      <w:proofErr w:type="gramEnd"/>
      <w:r w:rsidRPr="000F65BE">
        <w:t xml:space="preserve"> по основным общеобразовательным програм</w:t>
      </w:r>
      <w:bookmarkStart w:id="0" w:name="_GoBack"/>
      <w:bookmarkEnd w:id="0"/>
      <w:r w:rsidRPr="000F65BE">
        <w:t>мам дошкольного образования и начального общего образования в государственные образовательные организации,</w:t>
      </w:r>
      <w:r w:rsidRPr="000F65BE">
        <w:t xml:space="preserve"> в которых обучаются их братья и (или) сестры. </w:t>
      </w:r>
      <w:r w:rsidRPr="000F65BE">
        <w:rPr>
          <w:rStyle w:val="21"/>
        </w:rPr>
        <w:t>Основание: Федеральный закон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Федерации».</w:t>
      </w:r>
    </w:p>
    <w:p w:rsidR="00A12B96" w:rsidRPr="000F65BE" w:rsidRDefault="0007510E">
      <w:pPr>
        <w:pStyle w:val="30"/>
        <w:shd w:val="clear" w:color="auto" w:fill="auto"/>
        <w:spacing w:before="0"/>
        <w:ind w:firstLine="760"/>
      </w:pPr>
      <w:r w:rsidRPr="000F65BE">
        <w:t>Для подтвер</w:t>
      </w:r>
      <w:r w:rsidRPr="000F65BE">
        <w:t xml:space="preserve">ждения данной льготы родители (законные представители) должны </w:t>
      </w:r>
      <w:proofErr w:type="gramStart"/>
      <w:r w:rsidRPr="000F65BE">
        <w:t>предоставить следующие документы</w:t>
      </w:r>
      <w:proofErr w:type="gramEnd"/>
      <w:r w:rsidRPr="000F65BE">
        <w:t>:</w:t>
      </w:r>
    </w:p>
    <w:p w:rsidR="00A12B96" w:rsidRPr="000F65BE" w:rsidRDefault="0007510E">
      <w:pPr>
        <w:pStyle w:val="30"/>
        <w:numPr>
          <w:ilvl w:val="0"/>
          <w:numId w:val="2"/>
        </w:numPr>
        <w:shd w:val="clear" w:color="auto" w:fill="auto"/>
        <w:tabs>
          <w:tab w:val="left" w:pos="1224"/>
        </w:tabs>
        <w:spacing w:before="0"/>
        <w:ind w:firstLine="760"/>
      </w:pPr>
      <w:proofErr w:type="gramStart"/>
      <w:r w:rsidRPr="000F65BE">
        <w:t>Свидетельства о регистрации по месту жительства (месту</w:t>
      </w:r>
      <w:proofErr w:type="gramEnd"/>
      <w:r w:rsidRPr="000F65BE">
        <w:t xml:space="preserve"> пребывания) ребенка, зарегистрированного в очереди, и воспитанника дошкольной образовательной организации</w:t>
      </w:r>
      <w:r w:rsidRPr="000F65BE">
        <w:t xml:space="preserve"> (брата и (или) сестры)</w:t>
      </w:r>
    </w:p>
    <w:p w:rsidR="00A12B96" w:rsidRPr="000F65BE" w:rsidRDefault="0007510E">
      <w:pPr>
        <w:pStyle w:val="30"/>
        <w:numPr>
          <w:ilvl w:val="0"/>
          <w:numId w:val="2"/>
        </w:numPr>
        <w:shd w:val="clear" w:color="auto" w:fill="auto"/>
        <w:tabs>
          <w:tab w:val="left" w:pos="938"/>
        </w:tabs>
        <w:spacing w:before="0" w:after="380"/>
        <w:ind w:firstLine="760"/>
      </w:pPr>
      <w:r w:rsidRPr="000F65BE">
        <w:t>Свидетельства о рождении ребенка, зарегистрированного в очереди, и воспитанника дошкольной образовательной организации (брата и (или) сестры), в которых указан один и тот же родитель (оба родителя).</w:t>
      </w:r>
    </w:p>
    <w:p w:rsidR="00A12B96" w:rsidRPr="000F65BE" w:rsidRDefault="0007510E">
      <w:pPr>
        <w:pStyle w:val="20"/>
        <w:numPr>
          <w:ilvl w:val="0"/>
          <w:numId w:val="1"/>
        </w:numPr>
        <w:shd w:val="clear" w:color="auto" w:fill="auto"/>
        <w:tabs>
          <w:tab w:val="left" w:pos="1224"/>
        </w:tabs>
        <w:spacing w:after="0" w:line="370" w:lineRule="exact"/>
        <w:ind w:firstLine="760"/>
        <w:jc w:val="both"/>
      </w:pPr>
      <w:proofErr w:type="gramStart"/>
      <w:r w:rsidRPr="000F65BE">
        <w:t>право на первоочередной прием в г</w:t>
      </w:r>
      <w:r w:rsidRPr="000F65BE">
        <w:t>осударственные образовательные организации, находящиеся в ведении Самарской области, реализующие основную общеобразовательную программу дошкольного образования, имеют дети медицинских работников государственных медицинских организаций Самарской области и р</w:t>
      </w:r>
      <w:r w:rsidRPr="000F65BE">
        <w:t>асположенных на территории Самарской области федеральных медицинских организаций, замещающих должности врачей или среднего медицинского персонала и оказывающих (участвующих в оказании) первичную медико-санитарную помощь, скорую, в том числе скорую специали</w:t>
      </w:r>
      <w:r w:rsidRPr="000F65BE">
        <w:t>зированную, медицинскую помощь</w:t>
      </w:r>
      <w:proofErr w:type="gramEnd"/>
      <w:r w:rsidRPr="000F65BE">
        <w:t xml:space="preserve">. </w:t>
      </w:r>
      <w:r w:rsidRPr="000F65BE">
        <w:rPr>
          <w:rStyle w:val="21"/>
        </w:rPr>
        <w:t>Основание: Закон Самарской области «О государственной поддержке граждан, имеющих детей» от 16.07.2004 № 122-ГД в редакции Закона Самарской области от 11.03.2020 № 28-ГД.</w:t>
      </w:r>
    </w:p>
    <w:p w:rsidR="00A12B96" w:rsidRPr="000F65BE" w:rsidRDefault="0007510E">
      <w:pPr>
        <w:pStyle w:val="30"/>
        <w:shd w:val="clear" w:color="auto" w:fill="auto"/>
        <w:spacing w:before="0"/>
      </w:pPr>
      <w:r w:rsidRPr="000F65BE">
        <w:t>Для подтверждения данной льготы родители (законные пре</w:t>
      </w:r>
      <w:r w:rsidRPr="000F65BE">
        <w:t xml:space="preserve">дставители) должны </w:t>
      </w:r>
      <w:proofErr w:type="gramStart"/>
      <w:r w:rsidRPr="000F65BE">
        <w:t>предоставить справку</w:t>
      </w:r>
      <w:proofErr w:type="gramEnd"/>
      <w:r w:rsidRPr="000F65BE">
        <w:t xml:space="preserve"> с места работы с указанием должности. В связи с ограничением доступа в ДОО в настоящее время посторонних лиц допускается принятие документов, подтверждающих наличие льготы, по электронной почте в виде </w:t>
      </w:r>
      <w:proofErr w:type="gramStart"/>
      <w:r w:rsidRPr="000F65BE">
        <w:t>скан-копий</w:t>
      </w:r>
      <w:proofErr w:type="gramEnd"/>
      <w:r w:rsidRPr="000F65BE">
        <w:t>.</w:t>
      </w:r>
    </w:p>
    <w:sectPr w:rsidR="00A12B96" w:rsidRPr="000F65BE" w:rsidSect="000F65BE">
      <w:pgSz w:w="11900" w:h="16840"/>
      <w:pgMar w:top="568" w:right="418" w:bottom="184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0E" w:rsidRDefault="0007510E">
      <w:r>
        <w:separator/>
      </w:r>
    </w:p>
  </w:endnote>
  <w:endnote w:type="continuationSeparator" w:id="0">
    <w:p w:rsidR="0007510E" w:rsidRDefault="0007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0E" w:rsidRDefault="0007510E"/>
  </w:footnote>
  <w:footnote w:type="continuationSeparator" w:id="0">
    <w:p w:rsidR="0007510E" w:rsidRDefault="000751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7941"/>
    <w:multiLevelType w:val="multilevel"/>
    <w:tmpl w:val="256270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22AD0"/>
    <w:multiLevelType w:val="multilevel"/>
    <w:tmpl w:val="3C5AB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96"/>
    <w:rsid w:val="0007510E"/>
    <w:rsid w:val="000F65BE"/>
    <w:rsid w:val="00A1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C363A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8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80" w:line="370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C363A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8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80" w:line="370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2020-05-15T10:37:00Z</dcterms:created>
  <dcterms:modified xsi:type="dcterms:W3CDTF">2020-05-15T10:39:00Z</dcterms:modified>
</cp:coreProperties>
</file>