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17" w:rsidRPr="007A6EEE" w:rsidRDefault="00160A17" w:rsidP="00160A1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A6EEE">
        <w:rPr>
          <w:rFonts w:ascii="Times New Roman" w:hAnsi="Times New Roman"/>
          <w:color w:val="000000"/>
          <w:sz w:val="28"/>
          <w:szCs w:val="28"/>
        </w:rPr>
        <w:t xml:space="preserve">ФИО: </w:t>
      </w:r>
      <w:proofErr w:type="spellStart"/>
      <w:r w:rsidRPr="007A6EEE">
        <w:rPr>
          <w:rFonts w:ascii="Times New Roman" w:hAnsi="Times New Roman"/>
          <w:color w:val="000000"/>
          <w:sz w:val="28"/>
          <w:szCs w:val="28"/>
        </w:rPr>
        <w:t>Мартынчик</w:t>
      </w:r>
      <w:proofErr w:type="spellEnd"/>
      <w:r w:rsidRPr="007A6EEE">
        <w:rPr>
          <w:rFonts w:ascii="Times New Roman" w:hAnsi="Times New Roman"/>
          <w:color w:val="000000"/>
          <w:sz w:val="28"/>
          <w:szCs w:val="28"/>
        </w:rPr>
        <w:t xml:space="preserve"> Галина Николаевна</w:t>
      </w:r>
    </w:p>
    <w:p w:rsidR="00160A17" w:rsidRPr="007A6EEE" w:rsidRDefault="00160A17" w:rsidP="00160A1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160A17" w:rsidRPr="007A6EEE" w:rsidRDefault="00160A17" w:rsidP="00160A1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A6EEE">
        <w:rPr>
          <w:rFonts w:ascii="Times New Roman" w:hAnsi="Times New Roman"/>
          <w:color w:val="000000"/>
          <w:sz w:val="28"/>
          <w:szCs w:val="28"/>
        </w:rPr>
        <w:t>Должность: учитель английского языка</w:t>
      </w:r>
    </w:p>
    <w:p w:rsidR="00160A17" w:rsidRPr="007A6EEE" w:rsidRDefault="00160A17" w:rsidP="00160A1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160A17" w:rsidRPr="007A6EEE" w:rsidRDefault="00160A17" w:rsidP="00160A1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A6EEE">
        <w:rPr>
          <w:rFonts w:ascii="Times New Roman" w:hAnsi="Times New Roman"/>
          <w:color w:val="000000"/>
          <w:sz w:val="28"/>
          <w:szCs w:val="28"/>
        </w:rPr>
        <w:t xml:space="preserve">Название учреждения: ГБОУ СОШ №2 «Образовательный центр» с. </w:t>
      </w:r>
      <w:proofErr w:type="spellStart"/>
      <w:r w:rsidRPr="007A6EEE">
        <w:rPr>
          <w:rFonts w:ascii="Times New Roman" w:hAnsi="Times New Roman"/>
          <w:color w:val="000000"/>
          <w:sz w:val="28"/>
          <w:szCs w:val="28"/>
        </w:rPr>
        <w:t>Кинель-Черкассы</w:t>
      </w:r>
      <w:proofErr w:type="spellEnd"/>
      <w:r w:rsidRPr="007A6EEE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</w:p>
    <w:p w:rsidR="00160A17" w:rsidRPr="007A6EEE" w:rsidRDefault="00160A17" w:rsidP="00160A1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160A17" w:rsidRPr="007A6EEE" w:rsidRDefault="00160A17" w:rsidP="00160A1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A6EEE">
        <w:rPr>
          <w:rFonts w:ascii="Times New Roman" w:hAnsi="Times New Roman"/>
          <w:color w:val="000000"/>
          <w:sz w:val="28"/>
          <w:szCs w:val="28"/>
        </w:rPr>
        <w:t>Название материала: Статья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творческих </w:t>
      </w:r>
      <w:r w:rsidRPr="007A6EEE">
        <w:rPr>
          <w:rFonts w:ascii="Times New Roman" w:hAnsi="Times New Roman"/>
          <w:color w:val="000000"/>
          <w:sz w:val="28"/>
          <w:szCs w:val="28"/>
        </w:rPr>
        <w:t>способностей учащихся через исследовательскую деятельность»</w:t>
      </w:r>
    </w:p>
    <w:p w:rsidR="00160A17" w:rsidRPr="007A6EEE" w:rsidRDefault="00160A17" w:rsidP="00160A1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160A17" w:rsidRPr="007A6EEE" w:rsidRDefault="00160A17" w:rsidP="00160A1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A6EEE">
        <w:rPr>
          <w:rFonts w:ascii="Times New Roman" w:hAnsi="Times New Roman"/>
          <w:color w:val="000000"/>
          <w:sz w:val="28"/>
          <w:szCs w:val="28"/>
        </w:rPr>
        <w:t>Название предмета: английский язык</w:t>
      </w:r>
    </w:p>
    <w:p w:rsidR="00160A17" w:rsidRPr="007A6EEE" w:rsidRDefault="00160A17" w:rsidP="00160A1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160A17" w:rsidRPr="007A6EEE" w:rsidRDefault="00160A17" w:rsidP="00160A1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160A17" w:rsidRDefault="00160A17" w:rsidP="00160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60A17" w:rsidRDefault="00160A17" w:rsidP="00160A1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В примерной программе по иностранному языку для основной школы, составленной на основе Фундаментального ядра содержания общего образования Требований к результатам основного общего образования, представленных в федеральном государственном стандарте общего образования второго поколения говорится, что на этапе основного общего среднего образования происходит включение обучающихся в исследовательскую форму учебной деятельности, что обусловливает развитие познавательных исследовательских универсальных учебных действий (умения видеть проблемы, ставить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вопросы, классифицировать, наблюдать, проводить эксперимент, делать выводы и умозаключения, объяснять, доказывать, защищать свои идеи).</w:t>
      </w:r>
      <w:proofErr w:type="gramEnd"/>
    </w:p>
    <w:p w:rsidR="00160A17" w:rsidRPr="002A7667" w:rsidRDefault="00160A17" w:rsidP="00160A1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77E4">
        <w:rPr>
          <w:rFonts w:ascii="Times New Roman" w:hAnsi="Times New Roman"/>
          <w:color w:val="000000"/>
          <w:sz w:val="28"/>
          <w:szCs w:val="28"/>
        </w:rPr>
        <w:t>Чтобы сформировать у учащихся коммуникативную компетенцию вне языкового окружения, недостаточно насытить урок английского языка  условно-коммуникативными или коммуникативными упражнениями, позволяющими решать коммуникативные задачи. Важно предоставить им возможность мыслить, решать какие-то проблемы, которые порождают мысли, рассуждать на английском языке над возможными путями решения этих проблем с тем, чтобы учащиеся акцентировали внимание на содержании своего высказывания, чтобы в центре внимания была мысль, а английский язык выступал в своей прямой функции - формирования и формулирования этих мыслей.</w:t>
      </w:r>
    </w:p>
    <w:p w:rsidR="00160A17" w:rsidRDefault="00160A17" w:rsidP="00160A17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877E4">
        <w:rPr>
          <w:rFonts w:ascii="Times New Roman" w:hAnsi="Times New Roman"/>
          <w:color w:val="000000"/>
          <w:sz w:val="28"/>
          <w:szCs w:val="28"/>
          <w:u w:val="single"/>
        </w:rPr>
        <w:t>Применение исследовательских методик</w:t>
      </w:r>
      <w:r>
        <w:rPr>
          <w:rFonts w:ascii="Times New Roman" w:hAnsi="Times New Roman"/>
          <w:color w:val="000000"/>
          <w:sz w:val="28"/>
          <w:szCs w:val="28"/>
        </w:rPr>
        <w:t xml:space="preserve"> позволяет  </w:t>
      </w:r>
      <w:r w:rsidRPr="003877E4">
        <w:rPr>
          <w:rFonts w:ascii="Times New Roman" w:hAnsi="Times New Roman"/>
          <w:color w:val="000000"/>
          <w:sz w:val="28"/>
          <w:szCs w:val="28"/>
        </w:rPr>
        <w:t>перенести акцент со всякого рода упражнений на активную мыслительную деятельность учащихся и соответственно превратить уроки английского языка в дискуссионный, исследовательский клуб, в котором решаются действительно интересные, практически значимые и доступные для учащихся проблемы с учетом особенностей культуры страны и по возможности на</w:t>
      </w:r>
      <w:r w:rsidRPr="00F33B8D">
        <w:rPr>
          <w:color w:val="000000"/>
        </w:rPr>
        <w:t xml:space="preserve"> </w:t>
      </w:r>
      <w:r w:rsidRPr="002A7667">
        <w:rPr>
          <w:rFonts w:ascii="Times New Roman" w:hAnsi="Times New Roman"/>
          <w:color w:val="000000"/>
          <w:sz w:val="28"/>
          <w:szCs w:val="28"/>
        </w:rPr>
        <w:t xml:space="preserve">основе межкультурного взаимодействия. </w:t>
      </w:r>
      <w:r w:rsidRPr="002A7667">
        <w:rPr>
          <w:rFonts w:ascii="Times New Roman" w:hAnsi="Times New Roman"/>
          <w:bCs/>
          <w:color w:val="000000"/>
          <w:sz w:val="28"/>
          <w:szCs w:val="28"/>
        </w:rPr>
        <w:t>Всё это заставляет обратить особое внимание на формирование у обучающихся исследовательских умений на уроках иностранного языка.</w:t>
      </w:r>
    </w:p>
    <w:p w:rsidR="00160A17" w:rsidRPr="00BC4D98" w:rsidRDefault="00160A17" w:rsidP="00160A17">
      <w:pPr>
        <w:pStyle w:val="a4"/>
        <w:jc w:val="both"/>
        <w:rPr>
          <w:sz w:val="28"/>
          <w:szCs w:val="28"/>
        </w:rPr>
      </w:pPr>
      <w:r w:rsidRPr="00BC4D98">
        <w:rPr>
          <w:color w:val="000000"/>
          <w:sz w:val="28"/>
          <w:szCs w:val="28"/>
        </w:rPr>
        <w:t>В настоящее время можно сказать, что исследовательская деятельность учащихся занимает одно из ведущих мест в учебном процессе. Она предусматривает достижение следующих учебных и воспитательных задач:</w:t>
      </w:r>
    </w:p>
    <w:p w:rsidR="00160A17" w:rsidRPr="00BC4D98" w:rsidRDefault="00160A17" w:rsidP="00160A17">
      <w:pPr>
        <w:ind w:hanging="360"/>
        <w:jc w:val="both"/>
        <w:rPr>
          <w:rFonts w:ascii="Times New Roman" w:hAnsi="Times New Roman"/>
          <w:sz w:val="28"/>
          <w:szCs w:val="28"/>
        </w:rPr>
      </w:pPr>
      <w:r w:rsidRPr="00BC4D98">
        <w:rPr>
          <w:rFonts w:ascii="Times New Roman" w:hAnsi="Times New Roman"/>
          <w:color w:val="000000"/>
          <w:sz w:val="28"/>
          <w:szCs w:val="28"/>
        </w:rPr>
        <w:t xml:space="preserve">-       развитие творческих способностей учащихся и выработка у них исследовательских навыков; </w:t>
      </w:r>
    </w:p>
    <w:p w:rsidR="00160A17" w:rsidRPr="00BC4D98" w:rsidRDefault="00160A17" w:rsidP="00160A17">
      <w:pPr>
        <w:ind w:hanging="360"/>
        <w:jc w:val="both"/>
        <w:rPr>
          <w:rFonts w:ascii="Times New Roman" w:hAnsi="Times New Roman"/>
          <w:sz w:val="28"/>
          <w:szCs w:val="28"/>
        </w:rPr>
      </w:pPr>
      <w:r w:rsidRPr="00BC4D98">
        <w:rPr>
          <w:rFonts w:ascii="Times New Roman" w:hAnsi="Times New Roman"/>
          <w:color w:val="000000"/>
          <w:sz w:val="28"/>
          <w:szCs w:val="28"/>
        </w:rPr>
        <w:lastRenderedPageBreak/>
        <w:t xml:space="preserve">-         формирование аналитического и критического мышления учащихся в процессе творческого поиска и выполнения учебных исследований; </w:t>
      </w:r>
    </w:p>
    <w:p w:rsidR="00160A17" w:rsidRPr="00BC4D98" w:rsidRDefault="00160A17" w:rsidP="00160A17">
      <w:pPr>
        <w:ind w:hanging="360"/>
        <w:jc w:val="both"/>
        <w:rPr>
          <w:rFonts w:ascii="Times New Roman" w:hAnsi="Times New Roman"/>
          <w:sz w:val="28"/>
          <w:szCs w:val="28"/>
        </w:rPr>
      </w:pPr>
      <w:r w:rsidRPr="00BC4D98">
        <w:rPr>
          <w:rFonts w:ascii="Times New Roman" w:hAnsi="Times New Roman"/>
          <w:color w:val="000000"/>
          <w:sz w:val="28"/>
          <w:szCs w:val="28"/>
        </w:rPr>
        <w:t xml:space="preserve">-         выявление одарённых учащихся и обеспечение реализации их творческого потенциала; </w:t>
      </w:r>
    </w:p>
    <w:p w:rsidR="00160A17" w:rsidRPr="001F0B08" w:rsidRDefault="00160A17" w:rsidP="00160A17">
      <w:pPr>
        <w:ind w:hanging="360"/>
        <w:jc w:val="both"/>
        <w:rPr>
          <w:sz w:val="28"/>
          <w:szCs w:val="28"/>
        </w:rPr>
      </w:pPr>
      <w:r w:rsidRPr="001F0B08">
        <w:rPr>
          <w:color w:val="000000"/>
          <w:sz w:val="28"/>
          <w:szCs w:val="28"/>
        </w:rPr>
        <w:t xml:space="preserve">-         воспитание целеустремлённости и системности в учебной деятельности; </w:t>
      </w:r>
    </w:p>
    <w:p w:rsidR="00160A17" w:rsidRPr="001F0B08" w:rsidRDefault="00160A17" w:rsidP="00160A17">
      <w:pPr>
        <w:ind w:hanging="360"/>
        <w:jc w:val="both"/>
        <w:rPr>
          <w:sz w:val="28"/>
          <w:szCs w:val="28"/>
        </w:rPr>
      </w:pPr>
      <w:r w:rsidRPr="001F0B08">
        <w:rPr>
          <w:color w:val="000000"/>
          <w:sz w:val="28"/>
          <w:szCs w:val="28"/>
        </w:rPr>
        <w:t xml:space="preserve">-         помощь в профессиональной ориентации; </w:t>
      </w:r>
    </w:p>
    <w:p w:rsidR="00160A17" w:rsidRPr="001F0B08" w:rsidRDefault="00160A17" w:rsidP="00160A17">
      <w:pPr>
        <w:ind w:hanging="360"/>
        <w:jc w:val="both"/>
        <w:rPr>
          <w:sz w:val="28"/>
          <w:szCs w:val="28"/>
        </w:rPr>
      </w:pPr>
      <w:r w:rsidRPr="001F0B08">
        <w:rPr>
          <w:color w:val="000000"/>
          <w:sz w:val="28"/>
          <w:szCs w:val="28"/>
        </w:rPr>
        <w:t>-         самоутверждение учащихся благодаря достижению поставленной цели.</w:t>
      </w:r>
    </w:p>
    <w:p w:rsidR="00160A17" w:rsidRPr="001F0B08" w:rsidRDefault="00160A17" w:rsidP="00160A17">
      <w:pPr>
        <w:pStyle w:val="a4"/>
        <w:jc w:val="both"/>
        <w:rPr>
          <w:sz w:val="28"/>
          <w:szCs w:val="28"/>
        </w:rPr>
      </w:pPr>
      <w:r w:rsidRPr="001F0B08">
        <w:rPr>
          <w:color w:val="000000"/>
          <w:sz w:val="28"/>
          <w:szCs w:val="28"/>
        </w:rPr>
        <w:t>Организация исследовательской деятельности проходит как на разных уровнях, так и в различных формах и проявлениях.</w:t>
      </w:r>
    </w:p>
    <w:p w:rsidR="00160A17" w:rsidRPr="001F0B08" w:rsidRDefault="00160A17" w:rsidP="00160A17">
      <w:pPr>
        <w:pStyle w:val="a4"/>
        <w:jc w:val="both"/>
        <w:rPr>
          <w:sz w:val="28"/>
          <w:szCs w:val="28"/>
        </w:rPr>
      </w:pPr>
      <w:r w:rsidRPr="001F0B08">
        <w:rPr>
          <w:color w:val="000000"/>
          <w:sz w:val="28"/>
          <w:szCs w:val="28"/>
        </w:rPr>
        <w:t>Учебно-исследовательская работа учащихся организуется по двум направлениям.</w:t>
      </w:r>
      <w:r>
        <w:rPr>
          <w:sz w:val="28"/>
          <w:szCs w:val="28"/>
        </w:rPr>
        <w:t xml:space="preserve"> </w:t>
      </w:r>
      <w:r w:rsidRPr="001F0B08">
        <w:rPr>
          <w:sz w:val="28"/>
          <w:szCs w:val="28"/>
        </w:rPr>
        <w:t>Прежде всего, это урочная деятельность школьников. В качестве творческих домашних заданий ребятам предлагается подготовка сообщений, поиск о</w:t>
      </w:r>
      <w:r>
        <w:rPr>
          <w:sz w:val="28"/>
          <w:szCs w:val="28"/>
        </w:rPr>
        <w:t>тветов на </w:t>
      </w:r>
      <w:r w:rsidRPr="001F0B08">
        <w:rPr>
          <w:sz w:val="28"/>
          <w:szCs w:val="28"/>
        </w:rPr>
        <w:t xml:space="preserve"> вопросы, написание рефератов, составление кроссвордов и вопросов для одноклассников и младших школьников и т. п. Эта нехитрая, но оценочная деятельность подталкивает к ежедневной работе с дополнительной литературой. Примеры урочной учебно-исследовательской деятельности учащихся: проблемные уроки (9-11-е </w:t>
      </w:r>
      <w:proofErr w:type="spellStart"/>
      <w:r w:rsidRPr="001F0B08">
        <w:rPr>
          <w:sz w:val="28"/>
          <w:szCs w:val="28"/>
        </w:rPr>
        <w:t>кл</w:t>
      </w:r>
      <w:proofErr w:type="spellEnd"/>
      <w:r w:rsidRPr="001F0B08">
        <w:rPr>
          <w:sz w:val="28"/>
          <w:szCs w:val="28"/>
        </w:rPr>
        <w:t xml:space="preserve">.); семинары (10-11-е </w:t>
      </w:r>
      <w:proofErr w:type="spellStart"/>
      <w:r w:rsidRPr="001F0B08">
        <w:rPr>
          <w:sz w:val="28"/>
          <w:szCs w:val="28"/>
        </w:rPr>
        <w:t>кл</w:t>
      </w:r>
      <w:proofErr w:type="spellEnd"/>
      <w:r w:rsidRPr="001F0B08">
        <w:rPr>
          <w:sz w:val="28"/>
          <w:szCs w:val="28"/>
        </w:rPr>
        <w:t xml:space="preserve">.); практические и лабораторные занятия (9-11-е </w:t>
      </w:r>
      <w:proofErr w:type="spellStart"/>
      <w:r w:rsidRPr="001F0B08">
        <w:rPr>
          <w:sz w:val="28"/>
          <w:szCs w:val="28"/>
        </w:rPr>
        <w:t>кл</w:t>
      </w:r>
      <w:proofErr w:type="spellEnd"/>
      <w:r w:rsidRPr="001F0B08">
        <w:rPr>
          <w:sz w:val="28"/>
          <w:szCs w:val="28"/>
        </w:rPr>
        <w:t>.); урочные проекты (</w:t>
      </w:r>
      <w:proofErr w:type="spellStart"/>
      <w:r w:rsidRPr="001F0B08">
        <w:rPr>
          <w:sz w:val="28"/>
          <w:szCs w:val="28"/>
        </w:rPr>
        <w:t>внутришкольные</w:t>
      </w:r>
      <w:proofErr w:type="spellEnd"/>
      <w:r w:rsidRPr="001F0B08">
        <w:rPr>
          <w:sz w:val="28"/>
          <w:szCs w:val="28"/>
        </w:rPr>
        <w:t xml:space="preserve">) (5-11-е </w:t>
      </w:r>
      <w:proofErr w:type="spellStart"/>
      <w:r w:rsidRPr="001F0B08">
        <w:rPr>
          <w:sz w:val="28"/>
          <w:szCs w:val="28"/>
        </w:rPr>
        <w:t>кл</w:t>
      </w:r>
      <w:proofErr w:type="spellEnd"/>
      <w:r w:rsidRPr="001F0B08">
        <w:rPr>
          <w:sz w:val="28"/>
          <w:szCs w:val="28"/>
        </w:rPr>
        <w:t xml:space="preserve">.); международные проекты (5-11-е </w:t>
      </w:r>
      <w:proofErr w:type="spellStart"/>
      <w:r w:rsidRPr="001F0B08">
        <w:rPr>
          <w:sz w:val="28"/>
          <w:szCs w:val="28"/>
        </w:rPr>
        <w:t>кл</w:t>
      </w:r>
      <w:proofErr w:type="spellEnd"/>
      <w:r w:rsidRPr="001F0B08">
        <w:rPr>
          <w:sz w:val="28"/>
          <w:szCs w:val="28"/>
        </w:rPr>
        <w:t>.);</w:t>
      </w:r>
    </w:p>
    <w:p w:rsidR="00160A17" w:rsidRPr="001F0B08" w:rsidRDefault="00160A17" w:rsidP="00160A17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F0B08">
        <w:rPr>
          <w:color w:val="000000"/>
          <w:sz w:val="28"/>
          <w:szCs w:val="28"/>
        </w:rPr>
        <w:t>неурочная учебно-исследовательска</w:t>
      </w:r>
      <w:r>
        <w:rPr>
          <w:color w:val="000000"/>
          <w:sz w:val="28"/>
          <w:szCs w:val="28"/>
        </w:rPr>
        <w:t>я деятельность учащихся</w:t>
      </w:r>
      <w:r w:rsidRPr="001F0B08">
        <w:rPr>
          <w:color w:val="000000"/>
          <w:sz w:val="28"/>
          <w:szCs w:val="28"/>
        </w:rPr>
        <w:t xml:space="preserve"> является логическим продолжением урочной деятельности: реферативная работа (9-11-е </w:t>
      </w:r>
      <w:proofErr w:type="spellStart"/>
      <w:r w:rsidRPr="001F0B08">
        <w:rPr>
          <w:color w:val="000000"/>
          <w:sz w:val="28"/>
          <w:szCs w:val="28"/>
        </w:rPr>
        <w:t>кл</w:t>
      </w:r>
      <w:proofErr w:type="spellEnd"/>
      <w:r w:rsidRPr="001F0B08">
        <w:rPr>
          <w:color w:val="000000"/>
          <w:sz w:val="28"/>
          <w:szCs w:val="28"/>
        </w:rPr>
        <w:t xml:space="preserve">.); проектная работа по интересам (5-11-е </w:t>
      </w:r>
      <w:proofErr w:type="spellStart"/>
      <w:r w:rsidRPr="001F0B08">
        <w:rPr>
          <w:color w:val="000000"/>
          <w:sz w:val="28"/>
          <w:szCs w:val="28"/>
        </w:rPr>
        <w:t>кл</w:t>
      </w:r>
      <w:proofErr w:type="spellEnd"/>
      <w:r w:rsidRPr="001F0B08">
        <w:rPr>
          <w:color w:val="000000"/>
          <w:sz w:val="28"/>
          <w:szCs w:val="28"/>
        </w:rPr>
        <w:t xml:space="preserve">.); курсовые работы по английскому языку (11-й </w:t>
      </w:r>
      <w:proofErr w:type="spellStart"/>
      <w:r w:rsidRPr="001F0B08">
        <w:rPr>
          <w:color w:val="000000"/>
          <w:sz w:val="28"/>
          <w:szCs w:val="28"/>
        </w:rPr>
        <w:t>кл</w:t>
      </w:r>
      <w:proofErr w:type="spellEnd"/>
      <w:r w:rsidRPr="001F0B08">
        <w:rPr>
          <w:color w:val="000000"/>
          <w:sz w:val="28"/>
          <w:szCs w:val="28"/>
        </w:rPr>
        <w:t xml:space="preserve">.); учебно-исследовательские работы (10-11-е </w:t>
      </w:r>
      <w:proofErr w:type="spellStart"/>
      <w:r w:rsidRPr="001F0B08">
        <w:rPr>
          <w:color w:val="000000"/>
          <w:sz w:val="28"/>
          <w:szCs w:val="28"/>
        </w:rPr>
        <w:t>кл</w:t>
      </w:r>
      <w:proofErr w:type="spellEnd"/>
      <w:r w:rsidRPr="001F0B08">
        <w:rPr>
          <w:color w:val="000000"/>
          <w:sz w:val="28"/>
          <w:szCs w:val="28"/>
        </w:rPr>
        <w:t xml:space="preserve">.); научные работы (10-11-е </w:t>
      </w:r>
      <w:proofErr w:type="spellStart"/>
      <w:r w:rsidRPr="001F0B08">
        <w:rPr>
          <w:color w:val="000000"/>
          <w:sz w:val="28"/>
          <w:szCs w:val="28"/>
        </w:rPr>
        <w:t>кл</w:t>
      </w:r>
      <w:proofErr w:type="spellEnd"/>
      <w:r w:rsidRPr="001F0B08">
        <w:rPr>
          <w:color w:val="000000"/>
          <w:sz w:val="28"/>
          <w:szCs w:val="28"/>
        </w:rPr>
        <w:t xml:space="preserve">.); интеллектуальные марафоны (5-11-е </w:t>
      </w:r>
      <w:proofErr w:type="spellStart"/>
      <w:r w:rsidRPr="001F0B08">
        <w:rPr>
          <w:color w:val="000000"/>
          <w:sz w:val="28"/>
          <w:szCs w:val="28"/>
        </w:rPr>
        <w:t>кл</w:t>
      </w:r>
      <w:proofErr w:type="spellEnd"/>
      <w:r w:rsidRPr="001F0B08">
        <w:rPr>
          <w:color w:val="000000"/>
          <w:sz w:val="28"/>
          <w:szCs w:val="28"/>
        </w:rPr>
        <w:t xml:space="preserve">.); олимпиады (5-11-е </w:t>
      </w:r>
      <w:proofErr w:type="spellStart"/>
      <w:r w:rsidRPr="001F0B08">
        <w:rPr>
          <w:color w:val="000000"/>
          <w:sz w:val="28"/>
          <w:szCs w:val="28"/>
        </w:rPr>
        <w:t>кл</w:t>
      </w:r>
      <w:proofErr w:type="spellEnd"/>
      <w:r w:rsidRPr="001F0B08">
        <w:rPr>
          <w:color w:val="000000"/>
          <w:sz w:val="28"/>
          <w:szCs w:val="28"/>
        </w:rPr>
        <w:t xml:space="preserve">.); конференции (10-11-е </w:t>
      </w:r>
      <w:proofErr w:type="spellStart"/>
      <w:r w:rsidRPr="001F0B08">
        <w:rPr>
          <w:color w:val="000000"/>
          <w:sz w:val="28"/>
          <w:szCs w:val="28"/>
        </w:rPr>
        <w:t>кл</w:t>
      </w:r>
      <w:proofErr w:type="spellEnd"/>
      <w:r w:rsidRPr="001F0B08">
        <w:rPr>
          <w:color w:val="000000"/>
          <w:sz w:val="28"/>
          <w:szCs w:val="28"/>
        </w:rPr>
        <w:t>.).</w:t>
      </w:r>
    </w:p>
    <w:p w:rsidR="00160A17" w:rsidRDefault="00160A17" w:rsidP="00160A17">
      <w:pPr>
        <w:pStyle w:val="a4"/>
        <w:jc w:val="both"/>
        <w:rPr>
          <w:color w:val="000000"/>
          <w:sz w:val="28"/>
          <w:szCs w:val="28"/>
        </w:rPr>
      </w:pPr>
      <w:r w:rsidRPr="001F0B08">
        <w:rPr>
          <w:color w:val="000000"/>
          <w:sz w:val="28"/>
          <w:szCs w:val="28"/>
        </w:rPr>
        <w:t xml:space="preserve">Обязательным условием развития творческих способностей учащихся является устранение доминирующей роли педагога. </w:t>
      </w:r>
      <w:proofErr w:type="gramStart"/>
      <w:r w:rsidRPr="001F0B08">
        <w:rPr>
          <w:color w:val="000000"/>
          <w:sz w:val="28"/>
          <w:szCs w:val="28"/>
        </w:rPr>
        <w:t>Самое</w:t>
      </w:r>
      <w:proofErr w:type="gramEnd"/>
      <w:r w:rsidRPr="001F0B08">
        <w:rPr>
          <w:color w:val="000000"/>
          <w:sz w:val="28"/>
          <w:szCs w:val="28"/>
        </w:rPr>
        <w:t xml:space="preserve"> сложное для учителя — научиться быть консультантом. Трудно удержаться от подсказок. Но важно в ходе консультаций только отвечать на возникающие у школьников вопросы</w:t>
      </w:r>
      <w:r>
        <w:rPr>
          <w:color w:val="000000"/>
          <w:sz w:val="28"/>
          <w:szCs w:val="28"/>
        </w:rPr>
        <w:t>.</w:t>
      </w:r>
    </w:p>
    <w:p w:rsidR="00160A17" w:rsidRPr="00E82384" w:rsidRDefault="00160A17" w:rsidP="00160A17">
      <w:pPr>
        <w:pStyle w:val="a4"/>
        <w:jc w:val="both"/>
        <w:rPr>
          <w:sz w:val="28"/>
          <w:szCs w:val="28"/>
        </w:rPr>
      </w:pPr>
      <w:r w:rsidRPr="00E82384">
        <w:rPr>
          <w:color w:val="000000"/>
          <w:sz w:val="28"/>
          <w:szCs w:val="28"/>
        </w:rPr>
        <w:t xml:space="preserve">На начальном этапе  дети обучаются совместной творческой и исследовательской деятельности. В начальной школе создаются альбомы-летописи семьи, класса, которые  последствие можно собрать  в один большой альбом или поместить на один большой стенд. Дети составляют тематические словари, рисуют диафильмы. </w:t>
      </w:r>
    </w:p>
    <w:p w:rsidR="00160A17" w:rsidRPr="00E82384" w:rsidRDefault="00160A17" w:rsidP="00160A17">
      <w:pPr>
        <w:pStyle w:val="a4"/>
        <w:jc w:val="both"/>
        <w:rPr>
          <w:sz w:val="28"/>
          <w:szCs w:val="28"/>
        </w:rPr>
      </w:pPr>
      <w:r w:rsidRPr="00E82384">
        <w:rPr>
          <w:color w:val="000000"/>
          <w:sz w:val="28"/>
          <w:szCs w:val="28"/>
        </w:rPr>
        <w:lastRenderedPageBreak/>
        <w:t xml:space="preserve">Еще одной формой работы на уроке где возможно применение исследовательской деятельности является отработка фонетических навыков, которая заключается в тренировке правильного произношения звуков, а также изучаются правила чтения английских гласных. Первоначально учащимся предлагается вспомнить буквы и звуки, Они должны назвать эти буквы, определить передаваемые ими звуки и привести примеры слов, где они используются. В ходе подобной работы учащиеся могут использовать представленные на слайдах </w:t>
      </w:r>
      <w:proofErr w:type="spellStart"/>
      <w:r w:rsidRPr="00E82384">
        <w:rPr>
          <w:color w:val="000000"/>
          <w:sz w:val="28"/>
          <w:szCs w:val="28"/>
        </w:rPr>
        <w:t>медиаобъекты</w:t>
      </w:r>
      <w:proofErr w:type="spellEnd"/>
      <w:r w:rsidRPr="00E82384">
        <w:rPr>
          <w:color w:val="000000"/>
          <w:sz w:val="28"/>
          <w:szCs w:val="28"/>
        </w:rPr>
        <w:t>. По окончании исследовательской работы с английскими буквами и звуками учащиеся под руководством учителя проверяют себя при помощи авторской игровой программы «Правила чтения английских гласных».</w:t>
      </w:r>
    </w:p>
    <w:p w:rsidR="00160A17" w:rsidRPr="00E82384" w:rsidRDefault="00160A17" w:rsidP="00160A17">
      <w:pPr>
        <w:pStyle w:val="a4"/>
        <w:jc w:val="both"/>
        <w:rPr>
          <w:sz w:val="28"/>
          <w:szCs w:val="28"/>
        </w:rPr>
      </w:pPr>
      <w:r w:rsidRPr="00E82384">
        <w:rPr>
          <w:color w:val="000000"/>
          <w:sz w:val="28"/>
          <w:szCs w:val="28"/>
        </w:rPr>
        <w:t xml:space="preserve">Важно продумать систему поощрений за активную исследовательскую деятельность учащихся. Осознание того, что любые твои усилия, самые маленькие достижения, в том числе и в исследовательской работе, будут замечены и публично отмечены, хотя поощрение может носить чисто символический характер (грамоты, благодарственные письма, памятные подарки, дипломы) заставляет ребят трудиться в течение учебного года. </w:t>
      </w:r>
    </w:p>
    <w:p w:rsidR="00160A17" w:rsidRPr="00E82384" w:rsidRDefault="00160A17" w:rsidP="00160A17">
      <w:pPr>
        <w:pStyle w:val="a4"/>
        <w:jc w:val="both"/>
        <w:rPr>
          <w:sz w:val="28"/>
          <w:szCs w:val="28"/>
        </w:rPr>
      </w:pPr>
      <w:r w:rsidRPr="00E82384">
        <w:rPr>
          <w:color w:val="000000"/>
          <w:sz w:val="28"/>
          <w:szCs w:val="28"/>
        </w:rPr>
        <w:t>Такая разносторонняя работа начальной школы не может прерваться в среднем и старшем звеньях. Здесь уже подход к исследовательской деятельности становится более традиционным. Прежде всего, это творческие домашние задания, подбираемые индивидуально для каждого учащегося. В ходе каждого урока преподаватель контролирует, направляет и корректирует деятельность учеников. Итогом такой работы является защита учебно-исследовательского проекта на уроке и выход лучш</w:t>
      </w:r>
      <w:r>
        <w:rPr>
          <w:color w:val="000000"/>
          <w:sz w:val="28"/>
          <w:szCs w:val="28"/>
        </w:rPr>
        <w:t>и</w:t>
      </w:r>
      <w:r w:rsidRPr="00E82384">
        <w:rPr>
          <w:color w:val="000000"/>
          <w:sz w:val="28"/>
          <w:szCs w:val="28"/>
        </w:rPr>
        <w:t>х работ на школьный уровень.</w:t>
      </w:r>
    </w:p>
    <w:p w:rsidR="00160A17" w:rsidRPr="00E82384" w:rsidRDefault="00160A17" w:rsidP="00160A17">
      <w:pPr>
        <w:pStyle w:val="a4"/>
        <w:jc w:val="both"/>
        <w:rPr>
          <w:sz w:val="28"/>
          <w:szCs w:val="28"/>
        </w:rPr>
      </w:pPr>
      <w:r w:rsidRPr="00E82384">
        <w:rPr>
          <w:color w:val="000000"/>
          <w:sz w:val="28"/>
          <w:szCs w:val="28"/>
        </w:rPr>
        <w:t>Примером такой работы может стать, например подготовка экскурсии в школьный музей, где одни ученики являются гидами, а другие играют роль туристов – иностранцев.</w:t>
      </w:r>
    </w:p>
    <w:p w:rsidR="00160A17" w:rsidRPr="00E82384" w:rsidRDefault="00160A17" w:rsidP="00160A17">
      <w:pPr>
        <w:pStyle w:val="a4"/>
        <w:jc w:val="both"/>
        <w:rPr>
          <w:sz w:val="28"/>
          <w:szCs w:val="28"/>
        </w:rPr>
      </w:pPr>
      <w:r w:rsidRPr="00E82384">
        <w:rPr>
          <w:color w:val="000000"/>
          <w:sz w:val="28"/>
          <w:szCs w:val="28"/>
        </w:rPr>
        <w:t xml:space="preserve">После завершения подобной работы учащиеся также могут оформить свои стенды, но так, чтобы они носили больше рекламно-информационный характер. </w:t>
      </w:r>
    </w:p>
    <w:p w:rsidR="00160A17" w:rsidRPr="00E82384" w:rsidRDefault="00160A17" w:rsidP="00160A17">
      <w:pPr>
        <w:pStyle w:val="a4"/>
        <w:jc w:val="both"/>
        <w:rPr>
          <w:sz w:val="28"/>
          <w:szCs w:val="28"/>
        </w:rPr>
      </w:pPr>
      <w:r w:rsidRPr="00E82384">
        <w:rPr>
          <w:color w:val="000000"/>
          <w:sz w:val="28"/>
          <w:szCs w:val="28"/>
        </w:rPr>
        <w:t>Конечно требования к исследовательским работам, выполненным учащимися старших классов несколько иные, нежели к работам, выполненным учащимися младших классов. Т.к. на завершающем этапе средней общеобразовательной школы, как правило, у большинства детей полностью меняется восприятие учебных предметов:</w:t>
      </w:r>
    </w:p>
    <w:p w:rsidR="00160A17" w:rsidRPr="00E82384" w:rsidRDefault="00160A17" w:rsidP="00160A17">
      <w:pPr>
        <w:ind w:hanging="360"/>
        <w:jc w:val="both"/>
        <w:rPr>
          <w:rFonts w:ascii="Times New Roman" w:hAnsi="Times New Roman"/>
          <w:sz w:val="28"/>
          <w:szCs w:val="28"/>
        </w:rPr>
      </w:pPr>
      <w:r w:rsidRPr="00E82384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</w:t>
      </w:r>
      <w:r w:rsidRPr="00E82384">
        <w:rPr>
          <w:rFonts w:ascii="Times New Roman" w:hAnsi="Times New Roman"/>
          <w:color w:val="000000"/>
          <w:sz w:val="28"/>
          <w:szCs w:val="28"/>
        </w:rPr>
        <w:t xml:space="preserve">еред школьниками этого возраста стоит задача социального и личностного самоопределения, которая предполагает четкую ориентировку и </w:t>
      </w:r>
      <w:r w:rsidRPr="00E82384">
        <w:rPr>
          <w:rFonts w:ascii="Times New Roman" w:hAnsi="Times New Roman"/>
          <w:color w:val="000000"/>
          <w:sz w:val="28"/>
          <w:szCs w:val="28"/>
        </w:rPr>
        <w:lastRenderedPageBreak/>
        <w:t xml:space="preserve">определение своего места во взрослом мире, с чем связана необходимость развития самосознания, выработка мировоззрения и жизненной позиции. </w:t>
      </w:r>
    </w:p>
    <w:p w:rsidR="00160A17" w:rsidRPr="00D94E66" w:rsidRDefault="00160A17" w:rsidP="00160A17">
      <w:pPr>
        <w:pStyle w:val="a4"/>
        <w:jc w:val="both"/>
        <w:rPr>
          <w:sz w:val="28"/>
          <w:szCs w:val="28"/>
        </w:rPr>
      </w:pPr>
      <w:r w:rsidRPr="00D94E66">
        <w:rPr>
          <w:color w:val="000000"/>
          <w:sz w:val="28"/>
          <w:szCs w:val="28"/>
        </w:rPr>
        <w:t>При оценивании исследовательских работ учащихся старших классов необходимо обращать внимание на следующие моменты:</w:t>
      </w:r>
    </w:p>
    <w:p w:rsidR="00160A17" w:rsidRPr="00E82384" w:rsidRDefault="00160A17" w:rsidP="00160A17">
      <w:pPr>
        <w:ind w:hanging="360"/>
        <w:jc w:val="both"/>
        <w:rPr>
          <w:rFonts w:ascii="Times New Roman" w:hAnsi="Times New Roman"/>
          <w:sz w:val="28"/>
          <w:szCs w:val="28"/>
        </w:rPr>
      </w:pPr>
      <w:r w:rsidRPr="00E82384">
        <w:rPr>
          <w:rFonts w:ascii="Times New Roman" w:hAnsi="Times New Roman"/>
          <w:color w:val="000000"/>
          <w:sz w:val="28"/>
          <w:szCs w:val="28"/>
        </w:rPr>
        <w:t xml:space="preserve">        - Работы должны быть выполнены самостоятельно. </w:t>
      </w:r>
    </w:p>
    <w:p w:rsidR="00160A17" w:rsidRPr="00E82384" w:rsidRDefault="00160A17" w:rsidP="00160A17">
      <w:pPr>
        <w:ind w:hanging="360"/>
        <w:jc w:val="both"/>
        <w:rPr>
          <w:rFonts w:ascii="Times New Roman" w:hAnsi="Times New Roman"/>
          <w:sz w:val="28"/>
          <w:szCs w:val="28"/>
        </w:rPr>
      </w:pPr>
      <w:r w:rsidRPr="00E82384">
        <w:rPr>
          <w:rFonts w:ascii="Times New Roman" w:hAnsi="Times New Roman"/>
          <w:color w:val="000000"/>
          <w:sz w:val="28"/>
          <w:szCs w:val="28"/>
        </w:rPr>
        <w:t xml:space="preserve">        - Ценным является творчество, интеллектуальная продуктивность, оригинальность взглядов или подходов. </w:t>
      </w:r>
    </w:p>
    <w:p w:rsidR="00160A17" w:rsidRPr="00E82384" w:rsidRDefault="00160A17" w:rsidP="00160A17">
      <w:pPr>
        <w:ind w:hanging="360"/>
        <w:jc w:val="both"/>
        <w:rPr>
          <w:rFonts w:ascii="Times New Roman" w:hAnsi="Times New Roman"/>
          <w:sz w:val="28"/>
          <w:szCs w:val="28"/>
        </w:rPr>
      </w:pPr>
      <w:r w:rsidRPr="00E82384">
        <w:rPr>
          <w:rFonts w:ascii="Times New Roman" w:hAnsi="Times New Roman"/>
          <w:color w:val="000000"/>
          <w:sz w:val="28"/>
          <w:szCs w:val="28"/>
        </w:rPr>
        <w:t xml:space="preserve">         -Интернет может быть использован только как толчок к самостоятельному исследованию. </w:t>
      </w:r>
    </w:p>
    <w:p w:rsidR="00160A17" w:rsidRPr="00E82384" w:rsidRDefault="00160A17" w:rsidP="00160A17">
      <w:pPr>
        <w:ind w:hanging="360"/>
        <w:jc w:val="both"/>
        <w:rPr>
          <w:rFonts w:ascii="Times New Roman" w:hAnsi="Times New Roman"/>
          <w:sz w:val="28"/>
          <w:szCs w:val="28"/>
        </w:rPr>
      </w:pPr>
      <w:r w:rsidRPr="00E82384">
        <w:rPr>
          <w:rFonts w:ascii="Times New Roman" w:hAnsi="Times New Roman"/>
          <w:color w:val="000000"/>
          <w:sz w:val="28"/>
          <w:szCs w:val="28"/>
        </w:rPr>
        <w:t xml:space="preserve">         -Реферативная работа должна носить аналитический характер и содержать собственные выводы автора. </w:t>
      </w:r>
    </w:p>
    <w:p w:rsidR="00160A17" w:rsidRPr="00E82384" w:rsidRDefault="00160A17" w:rsidP="00160A17">
      <w:pPr>
        <w:ind w:hanging="360"/>
        <w:jc w:val="both"/>
        <w:rPr>
          <w:rFonts w:ascii="Times New Roman" w:hAnsi="Times New Roman"/>
          <w:sz w:val="28"/>
          <w:szCs w:val="28"/>
        </w:rPr>
      </w:pPr>
      <w:r w:rsidRPr="00E82384">
        <w:rPr>
          <w:rFonts w:ascii="Times New Roman" w:hAnsi="Times New Roman"/>
          <w:color w:val="000000"/>
          <w:sz w:val="28"/>
          <w:szCs w:val="28"/>
        </w:rPr>
        <w:t xml:space="preserve">         -Работа должна иметь практический и теоретический интерес. </w:t>
      </w:r>
    </w:p>
    <w:p w:rsidR="00160A17" w:rsidRPr="00E82384" w:rsidRDefault="00160A17" w:rsidP="00160A17">
      <w:pPr>
        <w:ind w:hanging="360"/>
        <w:jc w:val="both"/>
        <w:rPr>
          <w:rFonts w:ascii="Times New Roman" w:hAnsi="Times New Roman"/>
          <w:sz w:val="28"/>
          <w:szCs w:val="28"/>
        </w:rPr>
      </w:pPr>
      <w:r w:rsidRPr="00E82384">
        <w:rPr>
          <w:rFonts w:ascii="Times New Roman" w:hAnsi="Times New Roman"/>
          <w:color w:val="000000"/>
          <w:sz w:val="28"/>
          <w:szCs w:val="28"/>
        </w:rPr>
        <w:t>        -Учитывается грамотность выполнения, тематическая широта использованного лексического материала.</w:t>
      </w:r>
    </w:p>
    <w:p w:rsidR="00160A17" w:rsidRDefault="00160A17" w:rsidP="00160A17">
      <w:pPr>
        <w:pStyle w:val="a4"/>
        <w:jc w:val="both"/>
        <w:rPr>
          <w:color w:val="000000"/>
          <w:sz w:val="28"/>
          <w:szCs w:val="28"/>
        </w:rPr>
      </w:pPr>
      <w:r w:rsidRPr="00C41C3B">
        <w:rPr>
          <w:color w:val="000000"/>
          <w:sz w:val="28"/>
          <w:szCs w:val="28"/>
        </w:rPr>
        <w:t>В своей сущности исследовательская деятельность предпола</w:t>
      </w:r>
      <w:r w:rsidRPr="00C41C3B">
        <w:rPr>
          <w:color w:val="000000"/>
          <w:sz w:val="28"/>
          <w:szCs w:val="28"/>
        </w:rPr>
        <w:softHyphen/>
        <w:t>гает активную познавательную позицию, связанную с перио</w:t>
      </w:r>
      <w:r w:rsidRPr="00C41C3B">
        <w:rPr>
          <w:color w:val="000000"/>
          <w:sz w:val="28"/>
          <w:szCs w:val="28"/>
        </w:rPr>
        <w:softHyphen/>
        <w:t>дическим и продолжительным внутренним поиском, глубоко осмысленной и творческой переработкой информации науч</w:t>
      </w:r>
      <w:r w:rsidRPr="00C41C3B">
        <w:rPr>
          <w:color w:val="000000"/>
          <w:sz w:val="28"/>
          <w:szCs w:val="28"/>
        </w:rPr>
        <w:softHyphen/>
        <w:t xml:space="preserve">ного характера, работой мыслительных процессов в особом режиме аналитико-прогностического свойства, действием путём «проб и ошибок», озарением, личными и личностными открытиями! </w:t>
      </w:r>
    </w:p>
    <w:p w:rsidR="00160A17" w:rsidRPr="00E90815" w:rsidRDefault="00160A17" w:rsidP="00160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E90815">
        <w:rPr>
          <w:rFonts w:ascii="Times New Roman" w:hAnsi="Times New Roman"/>
          <w:bCs/>
          <w:color w:val="000000"/>
          <w:sz w:val="28"/>
          <w:szCs w:val="28"/>
        </w:rPr>
        <w:t>а уроках английского языка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могут использоваться следующие виды исследовательской деятельности:</w:t>
      </w:r>
    </w:p>
    <w:p w:rsidR="00160A17" w:rsidRPr="00E90815" w:rsidRDefault="00160A17" w:rsidP="00160A17">
      <w:pPr>
        <w:pStyle w:val="a4"/>
        <w:ind w:left="720" w:hanging="360"/>
        <w:rPr>
          <w:sz w:val="28"/>
          <w:szCs w:val="28"/>
        </w:rPr>
      </w:pPr>
      <w:r w:rsidRPr="00E90815">
        <w:rPr>
          <w:color w:val="000000"/>
          <w:sz w:val="28"/>
          <w:szCs w:val="28"/>
        </w:rPr>
        <w:t xml:space="preserve">1.  </w:t>
      </w:r>
      <w:r w:rsidRPr="00E90815">
        <w:rPr>
          <w:b/>
          <w:bCs/>
          <w:color w:val="000000"/>
          <w:sz w:val="28"/>
          <w:szCs w:val="28"/>
        </w:rPr>
        <w:t>Метод проектов</w:t>
      </w:r>
      <w:r w:rsidRPr="00E90815">
        <w:rPr>
          <w:color w:val="000000"/>
          <w:sz w:val="28"/>
          <w:szCs w:val="28"/>
        </w:rPr>
        <w:t xml:space="preserve"> Представители групп готовят сообщения по теме: рассказывают о жизни в сельской местности в России и в Америке. Учащиеся со слабой подготовкой имеют возможность воспользоваться предложениями подстановочной таблицы при составлении своего небольшого высказывания.</w:t>
      </w:r>
    </w:p>
    <w:p w:rsidR="00160A17" w:rsidRPr="00E90815" w:rsidRDefault="00160A17" w:rsidP="00160A17">
      <w:pPr>
        <w:pStyle w:val="a4"/>
        <w:ind w:left="720" w:hanging="360"/>
        <w:rPr>
          <w:sz w:val="28"/>
          <w:szCs w:val="28"/>
        </w:rPr>
      </w:pPr>
      <w:r w:rsidRPr="00E90815">
        <w:rPr>
          <w:sz w:val="28"/>
          <w:szCs w:val="28"/>
        </w:rPr>
        <w:t>2. </w:t>
      </w:r>
      <w:r w:rsidRPr="00E90815">
        <w:rPr>
          <w:b/>
          <w:bCs/>
          <w:sz w:val="28"/>
          <w:szCs w:val="28"/>
        </w:rPr>
        <w:t>Лабораторные работы.</w:t>
      </w:r>
      <w:r>
        <w:rPr>
          <w:sz w:val="28"/>
          <w:szCs w:val="28"/>
        </w:rPr>
        <w:t xml:space="preserve">  Н</w:t>
      </w:r>
      <w:r w:rsidRPr="00E90815">
        <w:rPr>
          <w:sz w:val="28"/>
          <w:szCs w:val="28"/>
        </w:rPr>
        <w:t>а уроках английского языка можно провести ряд лабораторных работ.</w:t>
      </w:r>
    </w:p>
    <w:p w:rsidR="00160A17" w:rsidRPr="00E90815" w:rsidRDefault="00160A17" w:rsidP="00160A17">
      <w:pPr>
        <w:pStyle w:val="a4"/>
        <w:ind w:left="720" w:hanging="360"/>
        <w:rPr>
          <w:sz w:val="28"/>
          <w:szCs w:val="28"/>
        </w:rPr>
      </w:pPr>
      <w:r w:rsidRPr="00E90815">
        <w:rPr>
          <w:sz w:val="28"/>
          <w:szCs w:val="28"/>
        </w:rPr>
        <w:t> Как составить правильно вопрос на английском языке?</w:t>
      </w:r>
    </w:p>
    <w:p w:rsidR="00160A17" w:rsidRPr="00E90815" w:rsidRDefault="00160A17" w:rsidP="00160A17">
      <w:pPr>
        <w:pStyle w:val="a4"/>
        <w:ind w:left="720" w:hanging="360"/>
        <w:rPr>
          <w:sz w:val="28"/>
          <w:szCs w:val="28"/>
        </w:rPr>
      </w:pPr>
      <w:r w:rsidRPr="00E90815">
        <w:rPr>
          <w:color w:val="000000"/>
          <w:sz w:val="28"/>
          <w:szCs w:val="28"/>
        </w:rPr>
        <w:t>Порядок слов в английском предложении.</w:t>
      </w:r>
    </w:p>
    <w:p w:rsidR="00160A17" w:rsidRPr="00E90815" w:rsidRDefault="00160A17" w:rsidP="00160A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 w:rsidRPr="00E90815">
        <w:rPr>
          <w:rFonts w:ascii="Times New Roman" w:hAnsi="Times New Roman"/>
          <w:b/>
          <w:bCs/>
          <w:sz w:val="28"/>
          <w:szCs w:val="28"/>
        </w:rPr>
        <w:t>Кейс-технологии</w:t>
      </w:r>
      <w:proofErr w:type="spellEnd"/>
      <w:proofErr w:type="gramEnd"/>
    </w:p>
    <w:p w:rsidR="00160A17" w:rsidRPr="00E90815" w:rsidRDefault="00160A17" w:rsidP="00160A17">
      <w:pPr>
        <w:ind w:left="360"/>
        <w:rPr>
          <w:rFonts w:ascii="Times New Roman" w:hAnsi="Times New Roman"/>
          <w:sz w:val="28"/>
          <w:szCs w:val="28"/>
        </w:rPr>
      </w:pPr>
    </w:p>
    <w:p w:rsidR="00160A17" w:rsidRDefault="00160A17" w:rsidP="00160A17">
      <w:pPr>
        <w:ind w:left="360"/>
        <w:rPr>
          <w:rFonts w:ascii="Times New Roman" w:hAnsi="Times New Roman"/>
          <w:sz w:val="28"/>
          <w:szCs w:val="28"/>
        </w:rPr>
      </w:pPr>
      <w:r w:rsidRPr="00E90815">
        <w:rPr>
          <w:rFonts w:ascii="Times New Roman" w:hAnsi="Times New Roman"/>
          <w:sz w:val="28"/>
          <w:szCs w:val="28"/>
        </w:rPr>
        <w:t xml:space="preserve">Кейс-метод или </w:t>
      </w:r>
      <w:proofErr w:type="spellStart"/>
      <w:proofErr w:type="gramStart"/>
      <w:r w:rsidRPr="00E90815">
        <w:rPr>
          <w:rFonts w:ascii="Times New Roman" w:hAnsi="Times New Roman"/>
          <w:sz w:val="28"/>
          <w:szCs w:val="28"/>
        </w:rPr>
        <w:t>кейс-технологии</w:t>
      </w:r>
      <w:proofErr w:type="spellEnd"/>
      <w:proofErr w:type="gramEnd"/>
      <w:r w:rsidRPr="00E90815">
        <w:rPr>
          <w:rFonts w:ascii="Times New Roman" w:hAnsi="Times New Roman"/>
          <w:sz w:val="28"/>
          <w:szCs w:val="28"/>
        </w:rPr>
        <w:t xml:space="preserve"> (обучение на примере конкретных случаев) Сущность этого способа обучения заключается в том, что учащимся предлагаются конкретные ситуации, которые обсуждаются на занятиях и служат основой дальнейшей исследовательской деятельности. Процесс обучения с использованием кейс–метода представляет собой имитацию реального события, сочетающую в себе достаточно адекватное отражение реальной действительности, небольшие материальные и временные затраты и вариативность обучения.</w:t>
      </w:r>
    </w:p>
    <w:p w:rsidR="00160A17" w:rsidRDefault="00160A17" w:rsidP="00160A17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Примеры заданий</w:t>
      </w:r>
      <w:r w:rsidRPr="0047541E">
        <w:rPr>
          <w:rFonts w:ascii="Times New Roman" w:hAnsi="Times New Roman"/>
          <w:color w:val="000000"/>
          <w:sz w:val="28"/>
          <w:szCs w:val="28"/>
        </w:rPr>
        <w:t xml:space="preserve"> для развития умений, связанных</w:t>
      </w:r>
      <w:r>
        <w:rPr>
          <w:rFonts w:ascii="Times New Roman" w:hAnsi="Times New Roman"/>
          <w:color w:val="000000"/>
          <w:sz w:val="28"/>
          <w:szCs w:val="28"/>
        </w:rPr>
        <w:t xml:space="preserve"> с познавательной деятельностью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60A17" w:rsidRPr="0099665F" w:rsidRDefault="00160A17" w:rsidP="00160A17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9665F">
        <w:rPr>
          <w:rFonts w:ascii="Times New Roman" w:hAnsi="Times New Roman"/>
          <w:color w:val="000000"/>
          <w:sz w:val="28"/>
          <w:szCs w:val="28"/>
        </w:rPr>
        <w:t xml:space="preserve">1.Умение выделять главное и второстепенное. </w:t>
      </w:r>
    </w:p>
    <w:p w:rsidR="00160A17" w:rsidRPr="0099665F" w:rsidRDefault="00160A17" w:rsidP="00160A17">
      <w:pPr>
        <w:rPr>
          <w:rFonts w:ascii="Times New Roman" w:hAnsi="Times New Roman"/>
          <w:color w:val="000000"/>
          <w:sz w:val="28"/>
          <w:szCs w:val="28"/>
        </w:rPr>
      </w:pPr>
      <w:r w:rsidRPr="0099665F">
        <w:rPr>
          <w:rFonts w:ascii="Times New Roman" w:hAnsi="Times New Roman"/>
          <w:color w:val="000000"/>
          <w:sz w:val="28"/>
          <w:szCs w:val="28"/>
        </w:rPr>
        <w:t>Задание (время выполнения-5 минут) Найди 2 слова, наиболее точно характеризующее понятие, стоящее перед скобками и подчеркни их:</w:t>
      </w:r>
    </w:p>
    <w:p w:rsidR="00160A17" w:rsidRPr="0099665F" w:rsidRDefault="00160A17" w:rsidP="00160A17">
      <w:pPr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>LAKE(</w:t>
      </w:r>
      <w:proofErr w:type="gramEnd"/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>bank, fish, water, fisherman, slime)</w:t>
      </w:r>
    </w:p>
    <w:p w:rsidR="00160A17" w:rsidRPr="0099665F" w:rsidRDefault="00160A17" w:rsidP="00160A17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>LOVE (roses, feelings, man, city, nature)</w:t>
      </w:r>
    </w:p>
    <w:p w:rsidR="00160A17" w:rsidRPr="0099665F" w:rsidRDefault="00160A17" w:rsidP="00160A17">
      <w:pPr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>GAME(</w:t>
      </w:r>
      <w:proofErr w:type="gramEnd"/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>chess, players, rules, punishment, fires)</w:t>
      </w:r>
    </w:p>
    <w:p w:rsidR="00160A17" w:rsidRPr="0099665F" w:rsidRDefault="00160A17" w:rsidP="00160A17">
      <w:pPr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>CITY(</w:t>
      </w:r>
      <w:proofErr w:type="gramEnd"/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 xml:space="preserve">car, building, street, </w:t>
      </w:r>
      <w:proofErr w:type="spellStart"/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>bike,crowd</w:t>
      </w:r>
      <w:proofErr w:type="spellEnd"/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>)</w:t>
      </w:r>
    </w:p>
    <w:p w:rsidR="00160A17" w:rsidRPr="0099665F" w:rsidRDefault="00160A17" w:rsidP="00160A17">
      <w:pPr>
        <w:pStyle w:val="a3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9665F">
        <w:rPr>
          <w:rFonts w:ascii="Times New Roman" w:hAnsi="Times New Roman"/>
          <w:color w:val="000000"/>
          <w:sz w:val="28"/>
          <w:szCs w:val="28"/>
        </w:rPr>
        <w:t>Ответы</w:t>
      </w:r>
    </w:p>
    <w:p w:rsidR="00160A17" w:rsidRPr="0099665F" w:rsidRDefault="00160A17" w:rsidP="00160A17">
      <w:pPr>
        <w:pStyle w:val="a3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>lake(</w:t>
      </w:r>
      <w:proofErr w:type="gramEnd"/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>water, bank)</w:t>
      </w:r>
    </w:p>
    <w:p w:rsidR="00160A17" w:rsidRPr="0099665F" w:rsidRDefault="00160A17" w:rsidP="00160A17">
      <w:pPr>
        <w:pStyle w:val="a3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>love(</w:t>
      </w:r>
      <w:proofErr w:type="gramEnd"/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>feelings, man)</w:t>
      </w:r>
    </w:p>
    <w:p w:rsidR="00160A17" w:rsidRPr="0099665F" w:rsidRDefault="00160A17" w:rsidP="00160A17">
      <w:pPr>
        <w:pStyle w:val="a3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>game(</w:t>
      </w:r>
      <w:proofErr w:type="gramEnd"/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>players, rules)</w:t>
      </w:r>
    </w:p>
    <w:p w:rsidR="00160A17" w:rsidRPr="00E867F0" w:rsidRDefault="00160A17" w:rsidP="00160A17">
      <w:pPr>
        <w:pStyle w:val="a3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>city</w:t>
      </w:r>
      <w:r w:rsidRPr="00E867F0">
        <w:rPr>
          <w:rFonts w:ascii="Times New Roman" w:hAnsi="Times New Roman"/>
          <w:color w:val="000000"/>
          <w:sz w:val="28"/>
          <w:szCs w:val="28"/>
          <w:lang w:val="en-US"/>
        </w:rPr>
        <w:t>(</w:t>
      </w:r>
      <w:proofErr w:type="gramEnd"/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>building</w:t>
      </w:r>
      <w:r w:rsidRPr="00E867F0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>street</w:t>
      </w:r>
      <w:r w:rsidRPr="00E867F0">
        <w:rPr>
          <w:rFonts w:ascii="Times New Roman" w:hAnsi="Times New Roman"/>
          <w:color w:val="000000"/>
          <w:sz w:val="28"/>
          <w:szCs w:val="28"/>
          <w:lang w:val="en-US"/>
        </w:rPr>
        <w:t>)</w:t>
      </w:r>
    </w:p>
    <w:p w:rsidR="00160A17" w:rsidRPr="0099665F" w:rsidRDefault="00160A17" w:rsidP="00160A17">
      <w:pPr>
        <w:rPr>
          <w:rFonts w:ascii="Times New Roman" w:hAnsi="Times New Roman"/>
          <w:color w:val="000000"/>
          <w:sz w:val="28"/>
          <w:szCs w:val="28"/>
        </w:rPr>
      </w:pPr>
      <w:r w:rsidRPr="0099665F">
        <w:rPr>
          <w:rFonts w:ascii="Times New Roman" w:hAnsi="Times New Roman"/>
          <w:color w:val="000000"/>
          <w:sz w:val="28"/>
          <w:szCs w:val="28"/>
        </w:rPr>
        <w:t>2.Умение давать понятиям определения</w:t>
      </w:r>
    </w:p>
    <w:p w:rsidR="00160A17" w:rsidRPr="0099665F" w:rsidRDefault="00160A17" w:rsidP="00160A17">
      <w:pPr>
        <w:rPr>
          <w:rFonts w:ascii="Times New Roman" w:hAnsi="Times New Roman"/>
          <w:color w:val="000000"/>
          <w:sz w:val="28"/>
          <w:szCs w:val="28"/>
        </w:rPr>
      </w:pPr>
      <w:r w:rsidRPr="0099665F">
        <w:rPr>
          <w:rFonts w:ascii="Times New Roman" w:hAnsi="Times New Roman"/>
          <w:color w:val="000000"/>
          <w:sz w:val="28"/>
          <w:szCs w:val="28"/>
        </w:rPr>
        <w:t>Задание  (время выполнения-10 минут) Дай понятия словам, данным в кроссворде.</w:t>
      </w:r>
    </w:p>
    <w:p w:rsidR="00160A17" w:rsidRPr="0099665F" w:rsidRDefault="00160A17" w:rsidP="00160A17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60"/>
        <w:gridCol w:w="17"/>
        <w:gridCol w:w="540"/>
        <w:gridCol w:w="525"/>
        <w:gridCol w:w="540"/>
        <w:gridCol w:w="409"/>
        <w:gridCol w:w="385"/>
      </w:tblGrid>
      <w:tr w:rsidR="00160A17" w:rsidRPr="00E867F0" w:rsidTr="001410E0">
        <w:trPr>
          <w:gridAfter w:val="4"/>
          <w:wAfter w:w="1827" w:type="dxa"/>
          <w:trHeight w:val="465"/>
        </w:trPr>
        <w:tc>
          <w:tcPr>
            <w:tcW w:w="540" w:type="dxa"/>
          </w:tcPr>
          <w:p w:rsidR="00160A17" w:rsidRPr="00286759" w:rsidRDefault="00160A17" w:rsidP="001410E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377" w:type="dxa"/>
            <w:gridSpan w:val="2"/>
            <w:shd w:val="clear" w:color="auto" w:fill="auto"/>
          </w:tcPr>
          <w:p w:rsidR="00160A17" w:rsidRPr="00E867F0" w:rsidRDefault="00160A17" w:rsidP="001410E0">
            <w:pPr>
              <w:rPr>
                <w:b/>
                <w:color w:val="000000"/>
              </w:rPr>
            </w:pPr>
            <w:r w:rsidRPr="00E867F0">
              <w:rPr>
                <w:b/>
                <w:color w:val="000000"/>
                <w:lang w:val="en-US"/>
              </w:rPr>
              <w:t>E</w:t>
            </w:r>
          </w:p>
        </w:tc>
        <w:tc>
          <w:tcPr>
            <w:tcW w:w="540" w:type="dxa"/>
            <w:shd w:val="clear" w:color="auto" w:fill="auto"/>
          </w:tcPr>
          <w:p w:rsidR="00160A17" w:rsidRPr="00E867F0" w:rsidRDefault="00160A17" w:rsidP="001410E0">
            <w:pPr>
              <w:rPr>
                <w:b/>
                <w:color w:val="000000"/>
              </w:rPr>
            </w:pPr>
            <w:r w:rsidRPr="00E867F0">
              <w:rPr>
                <w:b/>
                <w:color w:val="000000"/>
                <w:lang w:val="en-US"/>
              </w:rPr>
              <w:t>T</w:t>
            </w:r>
          </w:p>
        </w:tc>
      </w:tr>
      <w:tr w:rsidR="00160A17" w:rsidRPr="00E867F0" w:rsidTr="001410E0">
        <w:trPr>
          <w:gridAfter w:val="4"/>
          <w:wAfter w:w="1827" w:type="dxa"/>
          <w:trHeight w:val="480"/>
        </w:trPr>
        <w:tc>
          <w:tcPr>
            <w:tcW w:w="540" w:type="dxa"/>
          </w:tcPr>
          <w:p w:rsidR="00160A17" w:rsidRPr="00286759" w:rsidRDefault="00160A17" w:rsidP="001410E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U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160A17" w:rsidRPr="00E867F0" w:rsidRDefault="00160A17" w:rsidP="001410E0">
            <w:pPr>
              <w:rPr>
                <w:b/>
                <w:color w:val="000000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160A17" w:rsidRPr="00E867F0" w:rsidRDefault="00160A17" w:rsidP="001410E0">
            <w:pPr>
              <w:rPr>
                <w:b/>
                <w:color w:val="000000"/>
              </w:rPr>
            </w:pPr>
            <w:r w:rsidRPr="00E867F0">
              <w:rPr>
                <w:b/>
                <w:color w:val="000000"/>
                <w:lang w:val="en-US"/>
              </w:rPr>
              <w:t>E</w:t>
            </w:r>
          </w:p>
        </w:tc>
      </w:tr>
      <w:tr w:rsidR="00160A17" w:rsidRPr="00E867F0" w:rsidTr="001410E0">
        <w:trPr>
          <w:trHeight w:val="480"/>
        </w:trPr>
        <w:tc>
          <w:tcPr>
            <w:tcW w:w="540" w:type="dxa"/>
          </w:tcPr>
          <w:p w:rsidR="00160A17" w:rsidRPr="00286759" w:rsidRDefault="00160A17" w:rsidP="001410E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160A17" w:rsidRPr="00E867F0" w:rsidRDefault="00160A17" w:rsidP="001410E0">
            <w:pPr>
              <w:rPr>
                <w:b/>
                <w:color w:val="000000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160A17" w:rsidRPr="00E867F0" w:rsidRDefault="00160A17" w:rsidP="001410E0">
            <w:pPr>
              <w:rPr>
                <w:b/>
                <w:color w:val="000000"/>
              </w:rPr>
            </w:pPr>
            <w:r w:rsidRPr="00E867F0">
              <w:rPr>
                <w:b/>
                <w:color w:val="000000"/>
                <w:lang w:val="en-US"/>
              </w:rPr>
              <w:t>A</w:t>
            </w:r>
          </w:p>
        </w:tc>
        <w:tc>
          <w:tcPr>
            <w:tcW w:w="525" w:type="dxa"/>
            <w:shd w:val="clear" w:color="auto" w:fill="auto"/>
          </w:tcPr>
          <w:p w:rsidR="00160A17" w:rsidRPr="00E867F0" w:rsidRDefault="00160A17" w:rsidP="001410E0">
            <w:pPr>
              <w:rPr>
                <w:b/>
                <w:color w:val="000000"/>
              </w:rPr>
            </w:pPr>
            <w:r w:rsidRPr="00E867F0">
              <w:rPr>
                <w:b/>
                <w:color w:val="000000"/>
                <w:lang w:val="en-US"/>
              </w:rPr>
              <w:t>P</w:t>
            </w:r>
          </w:p>
        </w:tc>
        <w:tc>
          <w:tcPr>
            <w:tcW w:w="540" w:type="dxa"/>
            <w:shd w:val="clear" w:color="auto" w:fill="auto"/>
          </w:tcPr>
          <w:p w:rsidR="00160A17" w:rsidRPr="00E867F0" w:rsidRDefault="00160A17" w:rsidP="001410E0">
            <w:pPr>
              <w:rPr>
                <w:b/>
                <w:color w:val="000000"/>
              </w:rPr>
            </w:pPr>
            <w:r w:rsidRPr="00E867F0">
              <w:rPr>
                <w:b/>
                <w:color w:val="000000"/>
                <w:lang w:val="en-US"/>
              </w:rPr>
              <w:t>P</w:t>
            </w:r>
          </w:p>
        </w:tc>
        <w:tc>
          <w:tcPr>
            <w:tcW w:w="377" w:type="dxa"/>
            <w:shd w:val="clear" w:color="auto" w:fill="auto"/>
          </w:tcPr>
          <w:p w:rsidR="00160A17" w:rsidRPr="00E867F0" w:rsidRDefault="00160A17" w:rsidP="001410E0">
            <w:pPr>
              <w:rPr>
                <w:b/>
                <w:color w:val="000000"/>
              </w:rPr>
            </w:pPr>
            <w:r w:rsidRPr="00E867F0">
              <w:rPr>
                <w:b/>
                <w:color w:val="000000"/>
                <w:lang w:val="en-US"/>
              </w:rPr>
              <w:t>L</w:t>
            </w:r>
          </w:p>
        </w:tc>
        <w:tc>
          <w:tcPr>
            <w:tcW w:w="385" w:type="dxa"/>
            <w:shd w:val="clear" w:color="auto" w:fill="auto"/>
          </w:tcPr>
          <w:p w:rsidR="00160A17" w:rsidRPr="00E867F0" w:rsidRDefault="00160A17" w:rsidP="001410E0">
            <w:pPr>
              <w:rPr>
                <w:b/>
                <w:color w:val="000000"/>
              </w:rPr>
            </w:pPr>
            <w:r w:rsidRPr="00E867F0">
              <w:rPr>
                <w:b/>
                <w:color w:val="000000"/>
                <w:lang w:val="en-US"/>
              </w:rPr>
              <w:t>E</w:t>
            </w:r>
          </w:p>
        </w:tc>
      </w:tr>
      <w:tr w:rsidR="00160A17" w:rsidRPr="00E867F0" w:rsidTr="001410E0">
        <w:trPr>
          <w:gridAfter w:val="1"/>
          <w:wAfter w:w="385" w:type="dxa"/>
          <w:trHeight w:val="315"/>
        </w:trPr>
        <w:tc>
          <w:tcPr>
            <w:tcW w:w="540" w:type="dxa"/>
          </w:tcPr>
          <w:p w:rsidR="00160A17" w:rsidRPr="00286759" w:rsidRDefault="00160A17" w:rsidP="001410E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98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60A17" w:rsidRPr="00E867F0" w:rsidRDefault="00160A17" w:rsidP="001410E0">
            <w:pPr>
              <w:rPr>
                <w:b/>
                <w:color w:val="000000"/>
              </w:rPr>
            </w:pPr>
          </w:p>
        </w:tc>
        <w:tc>
          <w:tcPr>
            <w:tcW w:w="377" w:type="dxa"/>
            <w:shd w:val="clear" w:color="auto" w:fill="auto"/>
          </w:tcPr>
          <w:p w:rsidR="00160A17" w:rsidRPr="00E867F0" w:rsidRDefault="00160A17" w:rsidP="001410E0">
            <w:pPr>
              <w:rPr>
                <w:b/>
                <w:color w:val="000000"/>
              </w:rPr>
            </w:pPr>
            <w:r w:rsidRPr="00E867F0">
              <w:rPr>
                <w:b/>
                <w:color w:val="000000"/>
                <w:lang w:val="en-US"/>
              </w:rPr>
              <w:t>E</w:t>
            </w:r>
          </w:p>
        </w:tc>
      </w:tr>
      <w:tr w:rsidR="00160A17" w:rsidRPr="00E867F0" w:rsidTr="001410E0">
        <w:trPr>
          <w:gridAfter w:val="1"/>
          <w:wAfter w:w="385" w:type="dxa"/>
          <w:trHeight w:val="360"/>
        </w:trPr>
        <w:tc>
          <w:tcPr>
            <w:tcW w:w="540" w:type="dxa"/>
          </w:tcPr>
          <w:p w:rsidR="00160A17" w:rsidRPr="00286759" w:rsidRDefault="00160A17" w:rsidP="001410E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y</w:t>
            </w:r>
          </w:p>
        </w:tc>
        <w:tc>
          <w:tcPr>
            <w:tcW w:w="198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60A17" w:rsidRPr="00E867F0" w:rsidRDefault="00160A17" w:rsidP="001410E0">
            <w:pPr>
              <w:rPr>
                <w:b/>
                <w:color w:val="000000"/>
              </w:rPr>
            </w:pPr>
          </w:p>
        </w:tc>
        <w:tc>
          <w:tcPr>
            <w:tcW w:w="377" w:type="dxa"/>
            <w:shd w:val="clear" w:color="auto" w:fill="auto"/>
          </w:tcPr>
          <w:p w:rsidR="00160A17" w:rsidRPr="00E867F0" w:rsidRDefault="00160A17" w:rsidP="001410E0">
            <w:pPr>
              <w:rPr>
                <w:b/>
                <w:color w:val="000000"/>
              </w:rPr>
            </w:pPr>
            <w:r w:rsidRPr="00E867F0">
              <w:rPr>
                <w:b/>
                <w:color w:val="000000"/>
                <w:lang w:val="en-US"/>
              </w:rPr>
              <w:t>M</w:t>
            </w:r>
          </w:p>
        </w:tc>
      </w:tr>
      <w:tr w:rsidR="00160A17" w:rsidRPr="00E867F0" w:rsidTr="001410E0">
        <w:trPr>
          <w:gridBefore w:val="6"/>
          <w:gridAfter w:val="1"/>
          <w:wBefore w:w="2522" w:type="dxa"/>
          <w:wAfter w:w="385" w:type="dxa"/>
          <w:trHeight w:val="345"/>
        </w:trPr>
        <w:tc>
          <w:tcPr>
            <w:tcW w:w="377" w:type="dxa"/>
          </w:tcPr>
          <w:p w:rsidR="00160A17" w:rsidRPr="00286759" w:rsidRDefault="00160A17" w:rsidP="001410E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</w:t>
            </w:r>
          </w:p>
        </w:tc>
      </w:tr>
      <w:tr w:rsidR="00160A17" w:rsidRPr="00E867F0" w:rsidTr="001410E0">
        <w:trPr>
          <w:gridBefore w:val="6"/>
          <w:gridAfter w:val="1"/>
          <w:wBefore w:w="2522" w:type="dxa"/>
          <w:wAfter w:w="385" w:type="dxa"/>
          <w:trHeight w:val="375"/>
        </w:trPr>
        <w:tc>
          <w:tcPr>
            <w:tcW w:w="377" w:type="dxa"/>
          </w:tcPr>
          <w:p w:rsidR="00160A17" w:rsidRPr="00286759" w:rsidRDefault="00160A17" w:rsidP="001410E0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</w:t>
            </w:r>
          </w:p>
        </w:tc>
      </w:tr>
    </w:tbl>
    <w:p w:rsidR="00160A17" w:rsidRDefault="00160A17" w:rsidP="00160A17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0A17" w:rsidRDefault="00160A17" w:rsidP="00160A17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0A17" w:rsidRPr="0099665F" w:rsidRDefault="00160A17" w:rsidP="00160A17">
      <w:pPr>
        <w:rPr>
          <w:rFonts w:ascii="Times New Roman" w:hAnsi="Times New Roman"/>
          <w:color w:val="000000"/>
          <w:sz w:val="28"/>
          <w:szCs w:val="28"/>
        </w:rPr>
      </w:pPr>
      <w:r w:rsidRPr="0099665F">
        <w:rPr>
          <w:rFonts w:ascii="Times New Roman" w:hAnsi="Times New Roman"/>
          <w:color w:val="000000"/>
          <w:sz w:val="28"/>
          <w:szCs w:val="28"/>
        </w:rPr>
        <w:t>3.Умение классифицировать.</w:t>
      </w:r>
    </w:p>
    <w:p w:rsidR="00160A17" w:rsidRPr="0099665F" w:rsidRDefault="00160A17" w:rsidP="00160A17">
      <w:pPr>
        <w:rPr>
          <w:rFonts w:ascii="Times New Roman" w:hAnsi="Times New Roman"/>
          <w:color w:val="000000"/>
          <w:sz w:val="28"/>
          <w:szCs w:val="28"/>
        </w:rPr>
      </w:pPr>
      <w:r w:rsidRPr="0099665F">
        <w:rPr>
          <w:rFonts w:ascii="Times New Roman" w:hAnsi="Times New Roman"/>
          <w:color w:val="000000"/>
          <w:sz w:val="28"/>
          <w:szCs w:val="28"/>
        </w:rPr>
        <w:t>Задание  (время выполнения-3 минуты) Раздели животных на домашних и диких, и выпиши в 2 столбика.</w:t>
      </w:r>
    </w:p>
    <w:p w:rsidR="00160A17" w:rsidRDefault="00160A17" w:rsidP="00160A17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0A17" w:rsidRPr="0099665F" w:rsidRDefault="00160A17" w:rsidP="00160A17">
      <w:pPr>
        <w:rPr>
          <w:rFonts w:ascii="Times New Roman" w:hAnsi="Times New Roman"/>
          <w:color w:val="000000"/>
          <w:sz w:val="28"/>
          <w:szCs w:val="28"/>
        </w:rPr>
      </w:pPr>
      <w:r w:rsidRPr="0099665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</w:t>
      </w:r>
      <w:r w:rsidRPr="0099665F">
        <w:rPr>
          <w:rFonts w:ascii="Times New Roman" w:hAnsi="Times New Roman"/>
          <w:color w:val="000000"/>
          <w:sz w:val="28"/>
          <w:szCs w:val="28"/>
        </w:rPr>
        <w:t>.Умение сравнивать</w:t>
      </w:r>
    </w:p>
    <w:p w:rsidR="00160A17" w:rsidRPr="0099665F" w:rsidRDefault="00160A17" w:rsidP="00160A17">
      <w:pPr>
        <w:rPr>
          <w:rFonts w:ascii="Times New Roman" w:hAnsi="Times New Roman"/>
          <w:color w:val="000000"/>
          <w:sz w:val="28"/>
          <w:szCs w:val="28"/>
        </w:rPr>
      </w:pPr>
      <w:r w:rsidRPr="0099665F">
        <w:rPr>
          <w:rFonts w:ascii="Times New Roman" w:hAnsi="Times New Roman"/>
          <w:color w:val="000000"/>
          <w:sz w:val="28"/>
          <w:szCs w:val="28"/>
        </w:rPr>
        <w:t>Задание (время выполнения -4 минуты) Запиши, в чем сходство и в чем отличие</w:t>
      </w:r>
    </w:p>
    <w:p w:rsidR="00160A17" w:rsidRPr="0099665F" w:rsidRDefault="00160A17" w:rsidP="00160A17">
      <w:pPr>
        <w:pStyle w:val="a3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966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>A Chair- an armchair (</w:t>
      </w:r>
      <w:r w:rsidRPr="0099665F">
        <w:rPr>
          <w:rFonts w:ascii="Times New Roman" w:hAnsi="Times New Roman"/>
          <w:color w:val="000000"/>
          <w:sz w:val="28"/>
          <w:szCs w:val="28"/>
        </w:rPr>
        <w:t>стул</w:t>
      </w:r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Pr="0099665F">
        <w:rPr>
          <w:rFonts w:ascii="Times New Roman" w:hAnsi="Times New Roman"/>
          <w:color w:val="000000"/>
          <w:sz w:val="28"/>
          <w:szCs w:val="28"/>
        </w:rPr>
        <w:t>кресло</w:t>
      </w:r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>)</w:t>
      </w:r>
    </w:p>
    <w:p w:rsidR="00160A17" w:rsidRPr="0099665F" w:rsidRDefault="00160A17" w:rsidP="00160A17">
      <w:pPr>
        <w:pStyle w:val="a3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>A Sea-a river (</w:t>
      </w:r>
      <w:r w:rsidRPr="0099665F">
        <w:rPr>
          <w:rFonts w:ascii="Times New Roman" w:hAnsi="Times New Roman"/>
          <w:color w:val="000000"/>
          <w:sz w:val="28"/>
          <w:szCs w:val="28"/>
        </w:rPr>
        <w:t>море</w:t>
      </w:r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Pr="0099665F">
        <w:rPr>
          <w:rFonts w:ascii="Times New Roman" w:hAnsi="Times New Roman"/>
          <w:color w:val="000000"/>
          <w:sz w:val="28"/>
          <w:szCs w:val="28"/>
        </w:rPr>
        <w:t>река</w:t>
      </w:r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>)</w:t>
      </w:r>
    </w:p>
    <w:p w:rsidR="00160A17" w:rsidRPr="0099665F" w:rsidRDefault="00160A17" w:rsidP="00160A17">
      <w:pPr>
        <w:pStyle w:val="a3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>A Table-a desk (</w:t>
      </w:r>
      <w:r w:rsidRPr="0099665F">
        <w:rPr>
          <w:rFonts w:ascii="Times New Roman" w:hAnsi="Times New Roman"/>
          <w:color w:val="000000"/>
          <w:sz w:val="28"/>
          <w:szCs w:val="28"/>
        </w:rPr>
        <w:t>стол</w:t>
      </w:r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Pr="0099665F">
        <w:rPr>
          <w:rFonts w:ascii="Times New Roman" w:hAnsi="Times New Roman"/>
          <w:color w:val="000000"/>
          <w:sz w:val="28"/>
          <w:szCs w:val="28"/>
        </w:rPr>
        <w:t>парта</w:t>
      </w:r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>)</w:t>
      </w:r>
    </w:p>
    <w:p w:rsidR="00160A17" w:rsidRPr="0099665F" w:rsidRDefault="00160A17" w:rsidP="00160A17">
      <w:pPr>
        <w:pStyle w:val="a3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>A Pen- a pencil (</w:t>
      </w:r>
      <w:r w:rsidRPr="0099665F">
        <w:rPr>
          <w:rFonts w:ascii="Times New Roman" w:hAnsi="Times New Roman"/>
          <w:color w:val="000000"/>
          <w:sz w:val="28"/>
          <w:szCs w:val="28"/>
        </w:rPr>
        <w:t>ручка</w:t>
      </w:r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Pr="0099665F">
        <w:rPr>
          <w:rFonts w:ascii="Times New Roman" w:hAnsi="Times New Roman"/>
          <w:color w:val="000000"/>
          <w:sz w:val="28"/>
          <w:szCs w:val="28"/>
        </w:rPr>
        <w:t>карандаш</w:t>
      </w:r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>)</w:t>
      </w:r>
    </w:p>
    <w:p w:rsidR="00160A17" w:rsidRPr="0099665F" w:rsidRDefault="00160A17" w:rsidP="00160A17">
      <w:pPr>
        <w:pStyle w:val="a3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>A wardrobe-a cupboard (</w:t>
      </w:r>
      <w:proofErr w:type="spellStart"/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>шкаф</w:t>
      </w:r>
      <w:proofErr w:type="spellEnd"/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 xml:space="preserve">- </w:t>
      </w:r>
      <w:r w:rsidRPr="0099665F">
        <w:rPr>
          <w:rFonts w:ascii="Times New Roman" w:hAnsi="Times New Roman"/>
          <w:color w:val="000000"/>
          <w:sz w:val="28"/>
          <w:szCs w:val="28"/>
        </w:rPr>
        <w:t>посудный</w:t>
      </w:r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9665F">
        <w:rPr>
          <w:rFonts w:ascii="Times New Roman" w:hAnsi="Times New Roman"/>
          <w:color w:val="000000"/>
          <w:sz w:val="28"/>
          <w:szCs w:val="28"/>
        </w:rPr>
        <w:t>шкаф</w:t>
      </w:r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>)</w:t>
      </w:r>
    </w:p>
    <w:p w:rsidR="00160A17" w:rsidRPr="0099665F" w:rsidRDefault="00160A17" w:rsidP="00160A17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99665F">
        <w:rPr>
          <w:rFonts w:ascii="Times New Roman" w:hAnsi="Times New Roman"/>
          <w:color w:val="000000"/>
          <w:sz w:val="28"/>
          <w:szCs w:val="28"/>
        </w:rPr>
        <w:t xml:space="preserve">Задание 5. Умение определять закономерности. </w:t>
      </w:r>
    </w:p>
    <w:p w:rsidR="00160A17" w:rsidRPr="0099665F" w:rsidRDefault="00160A17" w:rsidP="00160A17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99665F">
        <w:rPr>
          <w:rFonts w:ascii="Times New Roman" w:hAnsi="Times New Roman"/>
          <w:color w:val="000000"/>
          <w:sz w:val="28"/>
          <w:szCs w:val="28"/>
        </w:rPr>
        <w:t xml:space="preserve">Задание (время выполнения- 3 минуты) Внимательно прочитай предложения и заполни пропуск недостающим словом. </w:t>
      </w:r>
    </w:p>
    <w:p w:rsidR="00160A17" w:rsidRPr="0099665F" w:rsidRDefault="00160A17" w:rsidP="00160A17">
      <w:pPr>
        <w:pStyle w:val="a3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966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>1. I like reading English and Russian poems.</w:t>
      </w:r>
    </w:p>
    <w:p w:rsidR="00160A17" w:rsidRPr="0099665F" w:rsidRDefault="00160A17" w:rsidP="00160A17">
      <w:pPr>
        <w:pStyle w:val="a3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 xml:space="preserve">2. I          </w:t>
      </w:r>
      <w:proofErr w:type="gramStart"/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>reading  English</w:t>
      </w:r>
      <w:proofErr w:type="gramEnd"/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 xml:space="preserve"> and Russian poems.</w:t>
      </w:r>
    </w:p>
    <w:p w:rsidR="00160A17" w:rsidRPr="0099665F" w:rsidRDefault="00160A17" w:rsidP="00160A17">
      <w:pPr>
        <w:pStyle w:val="a3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9665F">
        <w:rPr>
          <w:rFonts w:ascii="Times New Roman" w:hAnsi="Times New Roman"/>
          <w:color w:val="000000"/>
          <w:sz w:val="28"/>
          <w:szCs w:val="28"/>
          <w:lang w:val="en-US"/>
        </w:rPr>
        <w:t>3. I like reading English           Russian poems.</w:t>
      </w:r>
    </w:p>
    <w:p w:rsidR="00160A17" w:rsidRPr="0047541E" w:rsidRDefault="00160A17" w:rsidP="00160A17">
      <w:pPr>
        <w:pStyle w:val="a3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160A17" w:rsidRPr="0099665F" w:rsidRDefault="00160A17" w:rsidP="00160A17">
      <w:pPr>
        <w:rPr>
          <w:rFonts w:ascii="Times New Roman" w:hAnsi="Times New Roman"/>
          <w:color w:val="000000"/>
          <w:sz w:val="28"/>
          <w:szCs w:val="28"/>
        </w:rPr>
      </w:pPr>
      <w:r w:rsidRPr="0099665F">
        <w:rPr>
          <w:rFonts w:ascii="Times New Roman" w:hAnsi="Times New Roman"/>
          <w:color w:val="000000"/>
          <w:sz w:val="28"/>
          <w:szCs w:val="28"/>
        </w:rPr>
        <w:t>6. Умение наблюдать</w:t>
      </w:r>
    </w:p>
    <w:p w:rsidR="00160A17" w:rsidRPr="0099665F" w:rsidRDefault="00160A17" w:rsidP="00160A1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99665F">
        <w:rPr>
          <w:rFonts w:ascii="Times New Roman" w:hAnsi="Times New Roman"/>
          <w:color w:val="000000"/>
          <w:sz w:val="28"/>
          <w:szCs w:val="28"/>
        </w:rPr>
        <w:t>Задание (время выполнения-5 минут). Внимательно посмотри на картинки и найди 10 отличий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60A17" w:rsidRPr="00155D3F" w:rsidRDefault="00160A17" w:rsidP="00160A17">
      <w:pPr>
        <w:pStyle w:val="a4"/>
        <w:rPr>
          <w:sz w:val="28"/>
          <w:szCs w:val="28"/>
        </w:rPr>
      </w:pPr>
      <w:r w:rsidRPr="00155D3F">
        <w:rPr>
          <w:sz w:val="28"/>
          <w:szCs w:val="28"/>
        </w:rPr>
        <w:t xml:space="preserve">В целом, </w:t>
      </w:r>
      <w:r>
        <w:rPr>
          <w:sz w:val="28"/>
          <w:szCs w:val="28"/>
        </w:rPr>
        <w:t>формирование учебно-исследовательских умений способствует развитию таких качеств личности, как научное</w:t>
      </w:r>
      <w:r w:rsidRPr="00302742">
        <w:rPr>
          <w:sz w:val="28"/>
          <w:szCs w:val="28"/>
        </w:rPr>
        <w:t xml:space="preserve"> </w:t>
      </w:r>
      <w:r w:rsidRPr="00302742">
        <w:rPr>
          <w:rStyle w:val="hl"/>
          <w:sz w:val="28"/>
          <w:szCs w:val="28"/>
        </w:rPr>
        <w:t>мышление</w:t>
      </w:r>
      <w:r>
        <w:rPr>
          <w:sz w:val="28"/>
          <w:szCs w:val="28"/>
        </w:rPr>
        <w:t>, творческое мышление, умение</w:t>
      </w:r>
      <w:r w:rsidRPr="00302742">
        <w:rPr>
          <w:sz w:val="28"/>
          <w:szCs w:val="28"/>
        </w:rPr>
        <w:t xml:space="preserve"> самостоятельно находить решени</w:t>
      </w:r>
      <w:r>
        <w:rPr>
          <w:sz w:val="28"/>
          <w:szCs w:val="28"/>
        </w:rPr>
        <w:t>е возникающих проблем, способность</w:t>
      </w:r>
      <w:r w:rsidRPr="00302742">
        <w:rPr>
          <w:sz w:val="28"/>
          <w:szCs w:val="28"/>
        </w:rPr>
        <w:t xml:space="preserve"> адаптироваться к</w:t>
      </w:r>
      <w:r>
        <w:rPr>
          <w:sz w:val="28"/>
          <w:szCs w:val="28"/>
        </w:rPr>
        <w:t xml:space="preserve"> изменяющимся условиям современного мира</w:t>
      </w:r>
      <w:r w:rsidRPr="00155D3F">
        <w:rPr>
          <w:sz w:val="28"/>
          <w:szCs w:val="28"/>
        </w:rPr>
        <w:t xml:space="preserve">. </w:t>
      </w:r>
    </w:p>
    <w:p w:rsidR="00160A17" w:rsidRPr="007F3EAD" w:rsidRDefault="00160A17" w:rsidP="00160A17">
      <w:pPr>
        <w:jc w:val="center"/>
        <w:rPr>
          <w:rFonts w:ascii="Times New Roman" w:hAnsi="Times New Roman"/>
          <w:b/>
          <w:sz w:val="28"/>
          <w:szCs w:val="28"/>
        </w:rPr>
      </w:pPr>
      <w:r w:rsidRPr="007F3EAD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160A17" w:rsidRPr="007F3EAD" w:rsidRDefault="00160A17" w:rsidP="00160A17">
      <w:pPr>
        <w:pStyle w:val="a4"/>
        <w:rPr>
          <w:sz w:val="28"/>
          <w:szCs w:val="28"/>
        </w:rPr>
      </w:pPr>
      <w:r w:rsidRPr="007F3EAD">
        <w:rPr>
          <w:sz w:val="28"/>
          <w:szCs w:val="28"/>
        </w:rPr>
        <w:lastRenderedPageBreak/>
        <w:t xml:space="preserve">1. </w:t>
      </w:r>
      <w:r w:rsidRPr="007F3EAD">
        <w:rPr>
          <w:rStyle w:val="hl"/>
          <w:sz w:val="28"/>
          <w:szCs w:val="28"/>
        </w:rPr>
        <w:t>Алексеев</w:t>
      </w:r>
      <w:r w:rsidRPr="007F3EAD">
        <w:rPr>
          <w:sz w:val="28"/>
          <w:szCs w:val="28"/>
        </w:rPr>
        <w:t xml:space="preserve"> Н.Г., Леонтович А.В. Критерии эффективности обучения учащихся </w:t>
      </w:r>
      <w:r w:rsidRPr="007F3EAD">
        <w:rPr>
          <w:rStyle w:val="hl"/>
          <w:sz w:val="28"/>
          <w:szCs w:val="28"/>
        </w:rPr>
        <w:t>исследовательской</w:t>
      </w:r>
      <w:r w:rsidRPr="007F3EAD">
        <w:rPr>
          <w:sz w:val="28"/>
          <w:szCs w:val="28"/>
        </w:rPr>
        <w:t xml:space="preserve"> деятельности // Развитие исследовательской деятельности учащихся: </w:t>
      </w:r>
      <w:r w:rsidRPr="007F3EAD">
        <w:rPr>
          <w:rStyle w:val="hl"/>
          <w:sz w:val="28"/>
          <w:szCs w:val="28"/>
        </w:rPr>
        <w:t>Методический</w:t>
      </w:r>
      <w:r w:rsidRPr="007F3EAD">
        <w:rPr>
          <w:sz w:val="28"/>
          <w:szCs w:val="28"/>
        </w:rPr>
        <w:t xml:space="preserve"> сборник. М., 2011. С. 64-68. </w:t>
      </w:r>
    </w:p>
    <w:p w:rsidR="00160A17" w:rsidRPr="007F3EAD" w:rsidRDefault="00160A17" w:rsidP="00160A17">
      <w:pPr>
        <w:pStyle w:val="a4"/>
        <w:rPr>
          <w:sz w:val="28"/>
          <w:szCs w:val="28"/>
        </w:rPr>
      </w:pPr>
      <w:r w:rsidRPr="007F3EAD">
        <w:rPr>
          <w:sz w:val="28"/>
          <w:szCs w:val="28"/>
        </w:rPr>
        <w:t xml:space="preserve">2. </w:t>
      </w:r>
      <w:r w:rsidRPr="007F3EAD">
        <w:rPr>
          <w:rStyle w:val="hl"/>
          <w:sz w:val="28"/>
          <w:szCs w:val="28"/>
        </w:rPr>
        <w:t>Алексеев</w:t>
      </w:r>
      <w:r w:rsidRPr="007F3EAD">
        <w:rPr>
          <w:sz w:val="28"/>
          <w:szCs w:val="28"/>
        </w:rPr>
        <w:t xml:space="preserve"> Н.Г., Леонтович А.В., Обухов А.С., </w:t>
      </w:r>
      <w:r w:rsidRPr="007F3EAD">
        <w:rPr>
          <w:rStyle w:val="hl"/>
          <w:sz w:val="28"/>
          <w:szCs w:val="28"/>
        </w:rPr>
        <w:t>Фомина</w:t>
      </w:r>
      <w:r w:rsidRPr="007F3EAD">
        <w:rPr>
          <w:sz w:val="28"/>
          <w:szCs w:val="28"/>
        </w:rPr>
        <w:t xml:space="preserve"> Л.Ф. Концепция развития исследовательской деятельности учащихся // </w:t>
      </w:r>
      <w:r w:rsidRPr="007F3EAD">
        <w:rPr>
          <w:rStyle w:val="hl"/>
          <w:sz w:val="28"/>
          <w:szCs w:val="28"/>
        </w:rPr>
        <w:t>Исследовательская</w:t>
      </w:r>
      <w:r w:rsidRPr="007F3EAD">
        <w:rPr>
          <w:sz w:val="28"/>
          <w:szCs w:val="28"/>
        </w:rPr>
        <w:t xml:space="preserve"> работа школьников,- 2012.- №1.- С. 24-33. </w:t>
      </w:r>
    </w:p>
    <w:p w:rsidR="00160A17" w:rsidRPr="007F3EAD" w:rsidRDefault="00160A17" w:rsidP="00160A17">
      <w:pPr>
        <w:pStyle w:val="a4"/>
        <w:rPr>
          <w:sz w:val="28"/>
          <w:szCs w:val="28"/>
        </w:rPr>
      </w:pPr>
      <w:r w:rsidRPr="007F3EAD">
        <w:rPr>
          <w:sz w:val="28"/>
          <w:szCs w:val="28"/>
        </w:rPr>
        <w:t xml:space="preserve">3. </w:t>
      </w:r>
      <w:r w:rsidRPr="007F3EAD">
        <w:rPr>
          <w:rStyle w:val="hl"/>
          <w:sz w:val="28"/>
          <w:szCs w:val="28"/>
        </w:rPr>
        <w:t>Афиногенов</w:t>
      </w:r>
      <w:r w:rsidRPr="007F3EAD">
        <w:rPr>
          <w:sz w:val="28"/>
          <w:szCs w:val="28"/>
        </w:rPr>
        <w:t xml:space="preserve"> A.M., Сахарова О.П. Научно-исследовательская и проектная работа московских </w:t>
      </w:r>
      <w:r w:rsidRPr="007F3EAD">
        <w:rPr>
          <w:rStyle w:val="hl"/>
          <w:sz w:val="28"/>
          <w:szCs w:val="28"/>
        </w:rPr>
        <w:t>школьников</w:t>
      </w:r>
      <w:r w:rsidRPr="007F3EAD">
        <w:rPr>
          <w:sz w:val="28"/>
          <w:szCs w:val="28"/>
        </w:rPr>
        <w:t xml:space="preserve">.// Исследовательская работа школьников //Научно-методический и информационно-публицистический журнал. -2003- № 1 -С.48-51. </w:t>
      </w:r>
    </w:p>
    <w:p w:rsidR="00160A17" w:rsidRPr="007F3EAD" w:rsidRDefault="00160A17" w:rsidP="00160A17">
      <w:pPr>
        <w:pStyle w:val="a4"/>
        <w:rPr>
          <w:sz w:val="28"/>
          <w:szCs w:val="28"/>
        </w:rPr>
      </w:pPr>
      <w:r w:rsidRPr="007F3EAD">
        <w:rPr>
          <w:sz w:val="28"/>
          <w:szCs w:val="28"/>
        </w:rPr>
        <w:t xml:space="preserve">4. </w:t>
      </w:r>
      <w:proofErr w:type="spellStart"/>
      <w:r w:rsidRPr="007F3EAD">
        <w:rPr>
          <w:rStyle w:val="hl"/>
          <w:sz w:val="28"/>
          <w:szCs w:val="28"/>
        </w:rPr>
        <w:t>Ахметвалиева</w:t>
      </w:r>
      <w:proofErr w:type="spellEnd"/>
      <w:r w:rsidRPr="007F3EAD">
        <w:rPr>
          <w:sz w:val="28"/>
          <w:szCs w:val="28"/>
        </w:rPr>
        <w:t xml:space="preserve"> М.Г. Развитие познавательных способностей </w:t>
      </w:r>
      <w:r w:rsidRPr="007F3EAD">
        <w:rPr>
          <w:rStyle w:val="hl"/>
          <w:sz w:val="28"/>
          <w:szCs w:val="28"/>
        </w:rPr>
        <w:t>младших</w:t>
      </w:r>
      <w:r w:rsidRPr="007F3EAD">
        <w:rPr>
          <w:sz w:val="28"/>
          <w:szCs w:val="28"/>
        </w:rPr>
        <w:t xml:space="preserve"> школьников: </w:t>
      </w:r>
      <w:proofErr w:type="spellStart"/>
      <w:r w:rsidRPr="007F3EAD">
        <w:rPr>
          <w:sz w:val="28"/>
          <w:szCs w:val="28"/>
        </w:rPr>
        <w:t>Дис</w:t>
      </w:r>
      <w:proofErr w:type="spellEnd"/>
      <w:r w:rsidRPr="007F3EAD">
        <w:rPr>
          <w:sz w:val="28"/>
          <w:szCs w:val="28"/>
        </w:rPr>
        <w:t>.</w:t>
      </w:r>
      <w:proofErr w:type="gramStart"/>
      <w:r w:rsidRPr="007F3EAD">
        <w:rPr>
          <w:sz w:val="28"/>
          <w:szCs w:val="28"/>
        </w:rPr>
        <w:t xml:space="preserve"> .</w:t>
      </w:r>
      <w:proofErr w:type="gramEnd"/>
      <w:r w:rsidRPr="007F3EAD">
        <w:rPr>
          <w:sz w:val="28"/>
          <w:szCs w:val="28"/>
        </w:rPr>
        <w:t xml:space="preserve">канд. </w:t>
      </w:r>
      <w:proofErr w:type="spellStart"/>
      <w:r w:rsidRPr="007F3EAD">
        <w:rPr>
          <w:sz w:val="28"/>
          <w:szCs w:val="28"/>
        </w:rPr>
        <w:t>пед</w:t>
      </w:r>
      <w:proofErr w:type="spellEnd"/>
      <w:r w:rsidRPr="007F3EAD">
        <w:rPr>
          <w:sz w:val="28"/>
          <w:szCs w:val="28"/>
        </w:rPr>
        <w:t xml:space="preserve">. наук.- Саратов.- 2011. 160 </w:t>
      </w:r>
      <w:proofErr w:type="gramStart"/>
      <w:r w:rsidRPr="007F3EAD">
        <w:rPr>
          <w:sz w:val="28"/>
          <w:szCs w:val="28"/>
        </w:rPr>
        <w:t>с</w:t>
      </w:r>
      <w:proofErr w:type="gramEnd"/>
      <w:r w:rsidRPr="007F3EAD">
        <w:rPr>
          <w:sz w:val="28"/>
          <w:szCs w:val="28"/>
        </w:rPr>
        <w:t xml:space="preserve">. </w:t>
      </w:r>
    </w:p>
    <w:p w:rsidR="00160A17" w:rsidRPr="007F3EAD" w:rsidRDefault="00160A17" w:rsidP="007B137B">
      <w:pPr>
        <w:pStyle w:val="a4"/>
        <w:rPr>
          <w:sz w:val="28"/>
          <w:szCs w:val="28"/>
        </w:rPr>
      </w:pPr>
      <w:r w:rsidRPr="007F3EAD">
        <w:rPr>
          <w:sz w:val="28"/>
          <w:szCs w:val="28"/>
        </w:rPr>
        <w:t>5.</w:t>
      </w:r>
      <w:r w:rsidRPr="007F3EAD">
        <w:rPr>
          <w:color w:val="000000"/>
          <w:sz w:val="28"/>
          <w:szCs w:val="28"/>
        </w:rPr>
        <w:t> </w:t>
      </w:r>
      <w:proofErr w:type="spellStart"/>
      <w:r w:rsidRPr="007F3EAD">
        <w:rPr>
          <w:color w:val="000000"/>
          <w:sz w:val="28"/>
          <w:szCs w:val="28"/>
        </w:rPr>
        <w:t>Брыкова</w:t>
      </w:r>
      <w:proofErr w:type="spellEnd"/>
      <w:r w:rsidRPr="007F3EAD">
        <w:rPr>
          <w:color w:val="000000"/>
          <w:sz w:val="28"/>
          <w:szCs w:val="28"/>
        </w:rPr>
        <w:t xml:space="preserve"> О.В., Громова Т.В. Проектная деятельность в учебном процессе Москва, Чистые пруды, 2016</w:t>
      </w:r>
    </w:p>
    <w:p w:rsidR="00160A17" w:rsidRPr="007F3EAD" w:rsidRDefault="00160A17" w:rsidP="007B137B">
      <w:pPr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7F3EAD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spellStart"/>
      <w:r w:rsidRPr="007F3EAD">
        <w:rPr>
          <w:rFonts w:ascii="Times New Roman" w:hAnsi="Times New Roman"/>
          <w:color w:val="000000"/>
          <w:sz w:val="28"/>
          <w:szCs w:val="28"/>
        </w:rPr>
        <w:t>Гоман</w:t>
      </w:r>
      <w:proofErr w:type="spellEnd"/>
      <w:r w:rsidRPr="007F3EAD">
        <w:rPr>
          <w:rFonts w:ascii="Times New Roman" w:hAnsi="Times New Roman"/>
          <w:color w:val="000000"/>
          <w:sz w:val="28"/>
          <w:szCs w:val="28"/>
        </w:rPr>
        <w:t xml:space="preserve"> Ирина Германовна, учитель английского языка школы № 72, г. Новокузнецк Кемеровской области «Исследовательская работа на уроках английского языка</w:t>
      </w:r>
    </w:p>
    <w:p w:rsidR="00160A17" w:rsidRPr="007F3EAD" w:rsidRDefault="00160A17" w:rsidP="007B137B">
      <w:pPr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7F3EAD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spellStart"/>
      <w:r w:rsidRPr="007F3EAD">
        <w:rPr>
          <w:rFonts w:ascii="Times New Roman" w:hAnsi="Times New Roman"/>
          <w:color w:val="000000"/>
          <w:sz w:val="28"/>
          <w:szCs w:val="28"/>
        </w:rPr>
        <w:t>Стрельникова</w:t>
      </w:r>
      <w:proofErr w:type="spellEnd"/>
      <w:r w:rsidRPr="007F3EAD">
        <w:rPr>
          <w:rFonts w:ascii="Times New Roman" w:hAnsi="Times New Roman"/>
          <w:color w:val="000000"/>
          <w:sz w:val="28"/>
          <w:szCs w:val="28"/>
        </w:rPr>
        <w:t xml:space="preserve"> Т.Д.</w:t>
      </w:r>
      <w:r w:rsidRPr="007F3EAD">
        <w:rPr>
          <w:rFonts w:ascii="Times New Roman" w:hAnsi="Times New Roman"/>
          <w:sz w:val="28"/>
          <w:szCs w:val="28"/>
        </w:rPr>
        <w:t>О</w:t>
      </w:r>
      <w:r w:rsidRPr="007F3EAD">
        <w:rPr>
          <w:rFonts w:ascii="Times New Roman" w:hAnsi="Times New Roman"/>
          <w:color w:val="000000"/>
          <w:sz w:val="28"/>
          <w:szCs w:val="28"/>
        </w:rPr>
        <w:t xml:space="preserve">бучение с помощью </w:t>
      </w:r>
      <w:proofErr w:type="spellStart"/>
      <w:proofErr w:type="gramStart"/>
      <w:r w:rsidRPr="007F3EAD">
        <w:rPr>
          <w:rFonts w:ascii="Times New Roman" w:hAnsi="Times New Roman"/>
          <w:color w:val="000000"/>
          <w:sz w:val="28"/>
          <w:szCs w:val="28"/>
        </w:rPr>
        <w:t>кейс-технологий</w:t>
      </w:r>
      <w:proofErr w:type="spellEnd"/>
      <w:proofErr w:type="gramEnd"/>
      <w:r w:rsidRPr="007F3EAD">
        <w:rPr>
          <w:rFonts w:ascii="Times New Roman" w:hAnsi="Times New Roman"/>
          <w:sz w:val="28"/>
          <w:szCs w:val="28"/>
        </w:rPr>
        <w:t xml:space="preserve"> </w:t>
      </w:r>
      <w:r w:rsidRPr="007F3EAD">
        <w:rPr>
          <w:rFonts w:ascii="Times New Roman" w:hAnsi="Times New Roman"/>
          <w:color w:val="000000"/>
          <w:sz w:val="28"/>
          <w:szCs w:val="28"/>
        </w:rPr>
        <w:t xml:space="preserve"> «Справочник заместителя директора школы» №4 2009 </w:t>
      </w:r>
    </w:p>
    <w:p w:rsidR="00160A17" w:rsidRPr="007F3EAD" w:rsidRDefault="00160A17" w:rsidP="00160A17">
      <w:pPr>
        <w:jc w:val="both"/>
        <w:rPr>
          <w:rFonts w:ascii="Times New Roman" w:hAnsi="Times New Roman"/>
          <w:sz w:val="28"/>
          <w:szCs w:val="28"/>
        </w:rPr>
      </w:pPr>
      <w:r w:rsidRPr="007F3EAD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7F3EAD">
        <w:rPr>
          <w:rFonts w:ascii="Times New Roman" w:hAnsi="Times New Roman"/>
          <w:color w:val="000000"/>
          <w:sz w:val="28"/>
          <w:szCs w:val="28"/>
        </w:rPr>
        <w:t>Полат</w:t>
      </w:r>
      <w:proofErr w:type="spellEnd"/>
      <w:r w:rsidRPr="007F3EAD">
        <w:rPr>
          <w:rFonts w:ascii="Times New Roman" w:hAnsi="Times New Roman"/>
          <w:color w:val="000000"/>
          <w:sz w:val="28"/>
          <w:szCs w:val="28"/>
        </w:rPr>
        <w:t xml:space="preserve"> Е.С., </w:t>
      </w:r>
      <w:proofErr w:type="spellStart"/>
      <w:r w:rsidRPr="007F3EAD">
        <w:rPr>
          <w:rFonts w:ascii="Times New Roman" w:hAnsi="Times New Roman"/>
          <w:color w:val="000000"/>
          <w:sz w:val="28"/>
          <w:szCs w:val="28"/>
        </w:rPr>
        <w:t>Бухаркина</w:t>
      </w:r>
      <w:proofErr w:type="spellEnd"/>
      <w:r w:rsidRPr="007F3EAD">
        <w:rPr>
          <w:rFonts w:ascii="Times New Roman" w:hAnsi="Times New Roman"/>
          <w:color w:val="000000"/>
          <w:sz w:val="28"/>
          <w:szCs w:val="28"/>
        </w:rPr>
        <w:t xml:space="preserve"> М.Ю. Современные педагогические и информационные технологии в системе образования: учеб</w:t>
      </w:r>
      <w:proofErr w:type="gramStart"/>
      <w:r w:rsidRPr="007F3EA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F3E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F3EA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7F3EAD">
        <w:rPr>
          <w:rFonts w:ascii="Times New Roman" w:hAnsi="Times New Roman"/>
          <w:color w:val="000000"/>
          <w:sz w:val="28"/>
          <w:szCs w:val="28"/>
        </w:rPr>
        <w:t xml:space="preserve">особие для студентов </w:t>
      </w:r>
      <w:proofErr w:type="spellStart"/>
      <w:r w:rsidRPr="007F3EAD"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 w:rsidRPr="007F3EAD">
        <w:rPr>
          <w:rFonts w:ascii="Times New Roman" w:hAnsi="Times New Roman"/>
          <w:color w:val="000000"/>
          <w:sz w:val="28"/>
          <w:szCs w:val="28"/>
        </w:rPr>
        <w:t xml:space="preserve">. учеб. заведений. – М.: Издательский центр «Академия», 2007. – 368 стр. </w:t>
      </w:r>
    </w:p>
    <w:p w:rsidR="00160A17" w:rsidRPr="00E82384" w:rsidRDefault="00160A17" w:rsidP="00160A17">
      <w:pPr>
        <w:pStyle w:val="a4"/>
        <w:jc w:val="both"/>
        <w:rPr>
          <w:b/>
          <w:bCs/>
          <w:color w:val="000000"/>
          <w:sz w:val="28"/>
          <w:szCs w:val="28"/>
        </w:rPr>
      </w:pPr>
    </w:p>
    <w:p w:rsidR="00160A17" w:rsidRPr="00E82384" w:rsidRDefault="00160A17" w:rsidP="00160A17">
      <w:pPr>
        <w:pStyle w:val="a4"/>
        <w:jc w:val="both"/>
        <w:rPr>
          <w:b/>
          <w:bCs/>
          <w:color w:val="000000"/>
          <w:sz w:val="28"/>
          <w:szCs w:val="28"/>
        </w:rPr>
      </w:pPr>
    </w:p>
    <w:p w:rsidR="00160A17" w:rsidRPr="00E82384" w:rsidRDefault="00160A17" w:rsidP="00160A17">
      <w:pPr>
        <w:rPr>
          <w:rFonts w:ascii="Times New Roman" w:hAnsi="Times New Roman"/>
          <w:sz w:val="28"/>
          <w:szCs w:val="28"/>
        </w:rPr>
      </w:pPr>
    </w:p>
    <w:p w:rsidR="00160A17" w:rsidRPr="00E82384" w:rsidRDefault="00160A17" w:rsidP="00160A17">
      <w:pPr>
        <w:jc w:val="both"/>
        <w:rPr>
          <w:rFonts w:ascii="Times New Roman" w:hAnsi="Times New Roman"/>
          <w:sz w:val="28"/>
          <w:szCs w:val="28"/>
        </w:rPr>
      </w:pPr>
    </w:p>
    <w:p w:rsidR="00E77C3E" w:rsidRDefault="00E77C3E" w:rsidP="00160A17"/>
    <w:sectPr w:rsidR="00E77C3E" w:rsidSect="0078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937F9"/>
    <w:multiLevelType w:val="hybridMultilevel"/>
    <w:tmpl w:val="550887CA"/>
    <w:lvl w:ilvl="0" w:tplc="E20A5682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>
    <w:useFELayout/>
  </w:compat>
  <w:rsids>
    <w:rsidRoot w:val="00160A17"/>
    <w:rsid w:val="00160A17"/>
    <w:rsid w:val="007857A2"/>
    <w:rsid w:val="007B137B"/>
    <w:rsid w:val="00E010E9"/>
    <w:rsid w:val="00E7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0A1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16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160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1854</Words>
  <Characters>10570</Characters>
  <Application>Microsoft Office Word</Application>
  <DocSecurity>0</DocSecurity>
  <Lines>88</Lines>
  <Paragraphs>24</Paragraphs>
  <ScaleCrop>false</ScaleCrop>
  <Company>Grizli777</Company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2017-09-26T11:44:00Z</dcterms:created>
  <dcterms:modified xsi:type="dcterms:W3CDTF">2017-09-26T11:55:00Z</dcterms:modified>
</cp:coreProperties>
</file>