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12"/>
        <w:tblW w:w="134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2840"/>
        <w:gridCol w:w="1046"/>
        <w:gridCol w:w="602"/>
        <w:gridCol w:w="3456"/>
        <w:gridCol w:w="588"/>
        <w:gridCol w:w="3379"/>
        <w:gridCol w:w="54"/>
        <w:gridCol w:w="80"/>
      </w:tblGrid>
      <w:tr w:rsidR="00095481" w:rsidTr="000954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Предмет: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Класс: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Уровень: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gridAfter w:val="2"/>
          <w:wAfter w:w="134" w:type="dxa"/>
          <w:trHeight w:val="108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Дата (период)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КЭС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Контролируемые элементы содержания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КПУ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CC" w:fill="auto"/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Контролируемые проверяемые умения</w:t>
            </w: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Тема:      () часов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Тема:      () часов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  <w:tr w:rsidR="00095481" w:rsidTr="000954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95481" w:rsidRDefault="00095481" w:rsidP="00095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095481" w:rsidRPr="00095481" w:rsidRDefault="00095481" w:rsidP="000954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095481">
        <w:rPr>
          <w:rFonts w:ascii="Times New Roman" w:hAnsi="Times New Roman"/>
          <w:sz w:val="24"/>
          <w:szCs w:val="24"/>
        </w:rPr>
        <w:t>Приложение 7</w:t>
      </w:r>
    </w:p>
    <w:p w:rsidR="00095481" w:rsidRPr="00095481" w:rsidRDefault="00095481" w:rsidP="000954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5481">
        <w:rPr>
          <w:rFonts w:ascii="Times New Roman" w:hAnsi="Times New Roman"/>
          <w:sz w:val="24"/>
          <w:szCs w:val="24"/>
        </w:rPr>
        <w:t xml:space="preserve"> к Положению о рабочей программе учебных предметов, дисциплин, курсов (модулей курсов), курсов внеурочной деятельности</w:t>
      </w:r>
    </w:p>
    <w:p w:rsidR="00095481" w:rsidRPr="00095481" w:rsidRDefault="00095481" w:rsidP="000954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5481">
        <w:rPr>
          <w:rFonts w:ascii="Times New Roman" w:hAnsi="Times New Roman"/>
          <w:sz w:val="24"/>
          <w:szCs w:val="24"/>
        </w:rPr>
        <w:t xml:space="preserve">ГБОУ СОШ №2 «ОЦ» с. </w:t>
      </w:r>
      <w:proofErr w:type="spellStart"/>
      <w:r w:rsidRPr="00095481">
        <w:rPr>
          <w:rFonts w:ascii="Times New Roman" w:hAnsi="Times New Roman"/>
          <w:sz w:val="24"/>
          <w:szCs w:val="24"/>
        </w:rPr>
        <w:t>Кинель</w:t>
      </w:r>
      <w:proofErr w:type="spellEnd"/>
      <w:r w:rsidRPr="00095481">
        <w:rPr>
          <w:rFonts w:ascii="Times New Roman" w:hAnsi="Times New Roman"/>
          <w:sz w:val="24"/>
          <w:szCs w:val="24"/>
        </w:rPr>
        <w:t xml:space="preserve"> – Черкассы</w:t>
      </w:r>
    </w:p>
    <w:bookmarkEnd w:id="0"/>
    <w:p w:rsidR="00095481" w:rsidRDefault="00095481" w:rsidP="00095481"/>
    <w:sectPr w:rsidR="00095481" w:rsidSect="00095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41"/>
    <w:rsid w:val="00095481"/>
    <w:rsid w:val="000E7041"/>
    <w:rsid w:val="00D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51EC"/>
  <w15:chartTrackingRefBased/>
  <w15:docId w15:val="{E98011B8-CB0C-4E5D-A932-876F53DE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2020-02-10T04:10:00Z</dcterms:created>
  <dcterms:modified xsi:type="dcterms:W3CDTF">2020-02-10T04:16:00Z</dcterms:modified>
</cp:coreProperties>
</file>