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3E" w:rsidRPr="00557B3E" w:rsidRDefault="00557B3E" w:rsidP="00557B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B3E">
        <w:rPr>
          <w:rFonts w:ascii="Times New Roman" w:hAnsi="Times New Roman" w:cs="Times New Roman"/>
          <w:b/>
          <w:sz w:val="24"/>
          <w:szCs w:val="24"/>
        </w:rPr>
        <w:t>ГБОУ СОШ №2 «ОЦ» с. Кинель-Черкассы</w:t>
      </w:r>
    </w:p>
    <w:p w:rsidR="00F3042F" w:rsidRPr="00557B3E" w:rsidRDefault="00D975D2" w:rsidP="0016558A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57B3E">
        <w:rPr>
          <w:rFonts w:ascii="Times New Roman" w:hAnsi="Times New Roman" w:cs="Times New Roman"/>
          <w:b/>
          <w:sz w:val="24"/>
          <w:szCs w:val="24"/>
        </w:rPr>
        <w:t>Отчет о  работе</w:t>
      </w:r>
    </w:p>
    <w:p w:rsidR="00F3042F" w:rsidRPr="00557B3E" w:rsidRDefault="00F3042F" w:rsidP="0016558A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B3E">
        <w:rPr>
          <w:rFonts w:ascii="Times New Roman" w:eastAsia="Times New Roman" w:hAnsi="Times New Roman" w:cs="Times New Roman"/>
          <w:b/>
          <w:sz w:val="24"/>
          <w:szCs w:val="24"/>
        </w:rPr>
        <w:t>окружного центра научно-методического сопровождения</w:t>
      </w:r>
    </w:p>
    <w:p w:rsidR="00F3042F" w:rsidRPr="00557B3E" w:rsidRDefault="00F3042F" w:rsidP="0016558A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B3E">
        <w:rPr>
          <w:rFonts w:ascii="Times New Roman" w:eastAsia="Times New Roman" w:hAnsi="Times New Roman" w:cs="Times New Roman"/>
          <w:b/>
          <w:sz w:val="24"/>
          <w:szCs w:val="24"/>
        </w:rPr>
        <w:t>педагогов курса «Основы религиозных культур и светской этики»</w:t>
      </w:r>
    </w:p>
    <w:p w:rsidR="00F3042F" w:rsidRPr="00557B3E" w:rsidRDefault="00F3042F" w:rsidP="001655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B3E">
        <w:rPr>
          <w:rFonts w:ascii="Times New Roman" w:hAnsi="Times New Roman" w:cs="Times New Roman"/>
          <w:b/>
          <w:sz w:val="24"/>
          <w:szCs w:val="24"/>
        </w:rPr>
        <w:t>за</w:t>
      </w:r>
      <w:r w:rsidR="0066087F" w:rsidRPr="00557B3E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E1263" w:rsidRPr="00557B3E">
        <w:rPr>
          <w:rFonts w:ascii="Times New Roman" w:hAnsi="Times New Roman" w:cs="Times New Roman"/>
          <w:b/>
          <w:sz w:val="24"/>
          <w:szCs w:val="24"/>
        </w:rPr>
        <w:t>-</w:t>
      </w:r>
      <w:r w:rsidR="0066087F" w:rsidRPr="00557B3E">
        <w:rPr>
          <w:rFonts w:ascii="Times New Roman" w:hAnsi="Times New Roman" w:cs="Times New Roman"/>
          <w:b/>
          <w:sz w:val="24"/>
          <w:szCs w:val="24"/>
        </w:rPr>
        <w:t>2019</w:t>
      </w:r>
      <w:r w:rsidRPr="00557B3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15727" w:rsidRPr="00557B3E" w:rsidRDefault="0016558A" w:rsidP="00557B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B3E">
        <w:rPr>
          <w:rFonts w:ascii="Times New Roman" w:hAnsi="Times New Roman" w:cs="Times New Roman"/>
          <w:sz w:val="24"/>
          <w:szCs w:val="24"/>
        </w:rPr>
        <w:t xml:space="preserve">Учредителем окружного центра научно методического сопровождения педагогов модулей курса </w:t>
      </w:r>
      <w:r w:rsidR="007E17E4" w:rsidRPr="00557B3E">
        <w:rPr>
          <w:rFonts w:ascii="Times New Roman" w:hAnsi="Times New Roman" w:cs="Times New Roman"/>
          <w:sz w:val="24"/>
          <w:szCs w:val="24"/>
        </w:rPr>
        <w:t xml:space="preserve">ОРКСЭ </w:t>
      </w:r>
      <w:r w:rsidRPr="00557B3E">
        <w:rPr>
          <w:rFonts w:ascii="Times New Roman" w:hAnsi="Times New Roman" w:cs="Times New Roman"/>
          <w:sz w:val="24"/>
          <w:szCs w:val="24"/>
        </w:rPr>
        <w:t xml:space="preserve">(далее ОЦНМС) является </w:t>
      </w:r>
      <w:r w:rsidR="007E17E4" w:rsidRPr="00557B3E">
        <w:rPr>
          <w:rFonts w:ascii="Times New Roman" w:hAnsi="Times New Roman" w:cs="Times New Roman"/>
          <w:sz w:val="24"/>
          <w:szCs w:val="24"/>
        </w:rPr>
        <w:t xml:space="preserve">Отрадненское управление Министерства образования и науки Самарской области. </w:t>
      </w:r>
      <w:r w:rsidR="002F5897" w:rsidRPr="00557B3E">
        <w:rPr>
          <w:rFonts w:ascii="Times New Roman" w:eastAsia="Times New Roman" w:hAnsi="Times New Roman" w:cs="Times New Roman"/>
          <w:sz w:val="24"/>
          <w:szCs w:val="24"/>
        </w:rPr>
        <w:t>Цель ОЦНМС педагогов курса ОРКСЭ -</w:t>
      </w:r>
      <w:r w:rsidR="0000138E" w:rsidRPr="00557B3E">
        <w:rPr>
          <w:rFonts w:ascii="Times New Roman" w:eastAsia="Times New Roman" w:hAnsi="Times New Roman" w:cs="Times New Roman"/>
          <w:sz w:val="24"/>
          <w:szCs w:val="24"/>
        </w:rPr>
        <w:t xml:space="preserve"> содействие подготовке </w:t>
      </w:r>
      <w:r w:rsidR="002F5897" w:rsidRPr="00557B3E">
        <w:rPr>
          <w:rFonts w:ascii="Times New Roman" w:eastAsia="Times New Roman" w:hAnsi="Times New Roman" w:cs="Times New Roman"/>
          <w:sz w:val="24"/>
          <w:szCs w:val="24"/>
        </w:rPr>
        <w:t xml:space="preserve">педагогов к преподаванию ОРКСЭ и совершенствованию их профессионального мастерства, а так же повышению качества духовно-нравственного образования и воспитания детей и молодежи. </w:t>
      </w:r>
      <w:r w:rsidR="007E17E4" w:rsidRPr="00557B3E">
        <w:rPr>
          <w:rFonts w:ascii="Times New Roman" w:hAnsi="Times New Roman" w:cs="Times New Roman"/>
          <w:sz w:val="24"/>
          <w:szCs w:val="24"/>
        </w:rPr>
        <w:t>Деятельность центра осуществляется на основе положения и планирования на текущий учебный год.</w:t>
      </w:r>
      <w:r w:rsidRPr="00557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42F" w:rsidRPr="00557B3E" w:rsidRDefault="0016558A" w:rsidP="00557B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E">
        <w:rPr>
          <w:rFonts w:ascii="Times New Roman" w:hAnsi="Times New Roman" w:cs="Times New Roman"/>
          <w:sz w:val="24"/>
          <w:szCs w:val="24"/>
        </w:rPr>
        <w:t>В</w:t>
      </w:r>
      <w:r w:rsidR="0000138E" w:rsidRPr="00557B3E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557B3E">
        <w:rPr>
          <w:rFonts w:ascii="Times New Roman" w:hAnsi="Times New Roman" w:cs="Times New Roman"/>
          <w:sz w:val="24"/>
          <w:szCs w:val="24"/>
        </w:rPr>
        <w:t>планом работы на</w:t>
      </w:r>
      <w:r w:rsidR="00D975D2" w:rsidRPr="00557B3E">
        <w:rPr>
          <w:rFonts w:ascii="Times New Roman" w:hAnsi="Times New Roman" w:cs="Times New Roman"/>
          <w:sz w:val="24"/>
          <w:szCs w:val="24"/>
        </w:rPr>
        <w:t xml:space="preserve"> 2018-2019</w:t>
      </w:r>
      <w:r w:rsidR="00F3042F" w:rsidRPr="00557B3E">
        <w:rPr>
          <w:rFonts w:ascii="Times New Roman" w:hAnsi="Times New Roman" w:cs="Times New Roman"/>
          <w:sz w:val="24"/>
          <w:szCs w:val="24"/>
        </w:rPr>
        <w:t xml:space="preserve"> уч</w:t>
      </w:r>
      <w:r w:rsidR="00CE1263" w:rsidRPr="00557B3E">
        <w:rPr>
          <w:rFonts w:ascii="Times New Roman" w:hAnsi="Times New Roman" w:cs="Times New Roman"/>
          <w:sz w:val="24"/>
          <w:szCs w:val="24"/>
        </w:rPr>
        <w:t>ебном</w:t>
      </w:r>
      <w:r w:rsidR="00F3042F" w:rsidRPr="00557B3E">
        <w:rPr>
          <w:rFonts w:ascii="Times New Roman" w:hAnsi="Times New Roman" w:cs="Times New Roman"/>
          <w:sz w:val="24"/>
          <w:szCs w:val="24"/>
        </w:rPr>
        <w:t xml:space="preserve"> году ЦНМС педагогов курса ОРКСЭ осуществлял свою </w:t>
      </w:r>
      <w:r w:rsidR="006A598F" w:rsidRPr="00557B3E">
        <w:rPr>
          <w:rFonts w:ascii="Times New Roman" w:hAnsi="Times New Roman" w:cs="Times New Roman"/>
          <w:sz w:val="24"/>
          <w:szCs w:val="24"/>
        </w:rPr>
        <w:t xml:space="preserve">деятельность  </w:t>
      </w:r>
      <w:r w:rsidR="00687A0D" w:rsidRPr="00557B3E">
        <w:rPr>
          <w:rFonts w:ascii="Times New Roman" w:hAnsi="Times New Roman" w:cs="Times New Roman"/>
          <w:sz w:val="24"/>
          <w:szCs w:val="24"/>
        </w:rPr>
        <w:t xml:space="preserve"> </w:t>
      </w:r>
      <w:r w:rsidR="00215727" w:rsidRPr="00557B3E">
        <w:rPr>
          <w:rFonts w:ascii="Times New Roman" w:hAnsi="Times New Roman" w:cs="Times New Roman"/>
          <w:sz w:val="24"/>
          <w:szCs w:val="24"/>
        </w:rPr>
        <w:t>по двум основным</w:t>
      </w:r>
      <w:r w:rsidR="000D4B54" w:rsidRPr="00557B3E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EF429F" w:rsidRPr="00557B3E">
        <w:rPr>
          <w:rFonts w:ascii="Times New Roman" w:hAnsi="Times New Roman" w:cs="Times New Roman"/>
          <w:sz w:val="24"/>
          <w:szCs w:val="24"/>
        </w:rPr>
        <w:t>м</w:t>
      </w:r>
      <w:r w:rsidR="00F3042F" w:rsidRPr="00557B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042F" w:rsidRPr="00557B3E" w:rsidRDefault="00F3042F" w:rsidP="00557B3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B3E">
        <w:rPr>
          <w:rFonts w:ascii="Times New Roman" w:hAnsi="Times New Roman" w:cs="Times New Roman"/>
          <w:b/>
          <w:sz w:val="24"/>
          <w:szCs w:val="24"/>
        </w:rPr>
        <w:t>работа с одаренными детьми</w:t>
      </w:r>
      <w:r w:rsidR="00346E8D" w:rsidRPr="00557B3E">
        <w:rPr>
          <w:rFonts w:ascii="Times New Roman" w:hAnsi="Times New Roman" w:cs="Times New Roman"/>
          <w:b/>
          <w:sz w:val="24"/>
          <w:szCs w:val="24"/>
        </w:rPr>
        <w:t>;</w:t>
      </w:r>
    </w:p>
    <w:p w:rsidR="00F3042F" w:rsidRPr="00557B3E" w:rsidRDefault="00F3042F" w:rsidP="00557B3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B3E">
        <w:rPr>
          <w:rFonts w:ascii="Times New Roman" w:hAnsi="Times New Roman" w:cs="Times New Roman"/>
          <w:b/>
          <w:sz w:val="24"/>
          <w:szCs w:val="24"/>
        </w:rPr>
        <w:t>профессиональный рост учителя</w:t>
      </w:r>
    </w:p>
    <w:p w:rsidR="00D975D2" w:rsidRPr="00557B3E" w:rsidRDefault="00F3042F" w:rsidP="00557B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B3E">
        <w:rPr>
          <w:rFonts w:ascii="Times New Roman" w:hAnsi="Times New Roman" w:cs="Times New Roman"/>
          <w:b/>
          <w:sz w:val="24"/>
          <w:szCs w:val="24"/>
        </w:rPr>
        <w:t xml:space="preserve">В рамках первого направления </w:t>
      </w:r>
      <w:r w:rsidRPr="00557B3E">
        <w:rPr>
          <w:rFonts w:ascii="Times New Roman" w:hAnsi="Times New Roman" w:cs="Times New Roman"/>
          <w:sz w:val="24"/>
          <w:szCs w:val="24"/>
        </w:rPr>
        <w:t xml:space="preserve">на базе Центра был проведен </w:t>
      </w:r>
      <w:r w:rsidR="0066087F" w:rsidRPr="00557B3E">
        <w:rPr>
          <w:rFonts w:ascii="Times New Roman" w:hAnsi="Times New Roman" w:cs="Times New Roman"/>
          <w:b/>
          <w:sz w:val="24"/>
          <w:szCs w:val="24"/>
        </w:rPr>
        <w:t xml:space="preserve">окружной этап школьных </w:t>
      </w:r>
      <w:r w:rsidR="0066087F" w:rsidRPr="00557B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="002F5897" w:rsidRPr="00557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087F" w:rsidRPr="00557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Областных Кирилло-Мефодиевских чтений. </w:t>
      </w:r>
      <w:r w:rsidR="00346E8D" w:rsidRPr="00557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75D2" w:rsidRPr="00557B3E">
        <w:rPr>
          <w:rFonts w:ascii="Times New Roman" w:hAnsi="Times New Roman" w:cs="Times New Roman"/>
          <w:sz w:val="24"/>
          <w:szCs w:val="24"/>
        </w:rPr>
        <w:t>В рамках данного мероприятия</w:t>
      </w:r>
      <w:r w:rsidR="00175664" w:rsidRPr="00557B3E">
        <w:rPr>
          <w:rFonts w:ascii="Times New Roman" w:hAnsi="Times New Roman" w:cs="Times New Roman"/>
          <w:sz w:val="24"/>
          <w:szCs w:val="24"/>
        </w:rPr>
        <w:t xml:space="preserve">  была организована </w:t>
      </w:r>
      <w:r w:rsidR="00D975D2" w:rsidRPr="00557B3E">
        <w:rPr>
          <w:rFonts w:ascii="Times New Roman" w:hAnsi="Times New Roman" w:cs="Times New Roman"/>
          <w:sz w:val="24"/>
          <w:szCs w:val="24"/>
        </w:rPr>
        <w:t>работа секций по направлениям</w:t>
      </w:r>
      <w:r w:rsidR="00D975D2" w:rsidRPr="00557B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975D2" w:rsidRPr="0055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66087F" w:rsidRPr="00557B3E" w:rsidRDefault="00D975D2" w:rsidP="00557B3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«Исслед</w:t>
      </w:r>
      <w:r w:rsidR="00175664" w:rsidRPr="0055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овательская работа» 3-11 класс- </w:t>
      </w:r>
      <w:r w:rsidRPr="0055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 участников;</w:t>
      </w:r>
    </w:p>
    <w:p w:rsidR="0066087F" w:rsidRPr="00557B3E" w:rsidRDefault="00D975D2" w:rsidP="00557B3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«Художественное чтение» -1-11 класс</w:t>
      </w:r>
      <w:r w:rsidR="00175664" w:rsidRPr="0055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:- </w:t>
      </w:r>
      <w:r w:rsidRPr="0055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 участников;</w:t>
      </w:r>
      <w:r w:rsidR="00E512D6" w:rsidRPr="0055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975D2" w:rsidRPr="00557B3E" w:rsidRDefault="00D975D2" w:rsidP="00557B3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«Литературное творчество» - 1-11класс – 9 участников. </w:t>
      </w:r>
    </w:p>
    <w:p w:rsidR="0066087F" w:rsidRPr="00557B3E" w:rsidRDefault="00D975D2" w:rsidP="0055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E">
        <w:rPr>
          <w:rFonts w:ascii="Times New Roman" w:hAnsi="Times New Roman" w:cs="Times New Roman"/>
          <w:sz w:val="24"/>
          <w:szCs w:val="24"/>
        </w:rPr>
        <w:t>В каждом из направлений были о</w:t>
      </w:r>
      <w:r w:rsidR="0016558A" w:rsidRPr="00557B3E">
        <w:rPr>
          <w:rFonts w:ascii="Times New Roman" w:hAnsi="Times New Roman" w:cs="Times New Roman"/>
          <w:sz w:val="24"/>
          <w:szCs w:val="24"/>
        </w:rPr>
        <w:t>пределены победители и призеры, кот</w:t>
      </w:r>
      <w:r w:rsidR="002F5897" w:rsidRPr="00557B3E">
        <w:rPr>
          <w:rFonts w:ascii="Times New Roman" w:hAnsi="Times New Roman" w:cs="Times New Roman"/>
          <w:sz w:val="24"/>
          <w:szCs w:val="24"/>
        </w:rPr>
        <w:t>о</w:t>
      </w:r>
      <w:r w:rsidR="0016558A" w:rsidRPr="00557B3E">
        <w:rPr>
          <w:rFonts w:ascii="Times New Roman" w:hAnsi="Times New Roman" w:cs="Times New Roman"/>
          <w:sz w:val="24"/>
          <w:szCs w:val="24"/>
        </w:rPr>
        <w:t>рые были награждены грамотами Отрадненского управления Министерства образования и науки Самарской области</w:t>
      </w:r>
      <w:r w:rsidR="002F5897" w:rsidRPr="00557B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087F" w:rsidRPr="00557B3E" w:rsidRDefault="0066087F" w:rsidP="00557B3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B3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Pr="0055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Исследовательская работа» - 8 победителей и призеров; </w:t>
      </w:r>
    </w:p>
    <w:p w:rsidR="0066087F" w:rsidRPr="00557B3E" w:rsidRDefault="0066087F" w:rsidP="00557B3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«Художественное чтение»</w:t>
      </w:r>
      <w:r w:rsidR="00175664" w:rsidRPr="0055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- 14 </w:t>
      </w:r>
      <w:r w:rsidRPr="0055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победителей и призеров</w:t>
      </w:r>
      <w:r w:rsidR="00346E8D" w:rsidRPr="0055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087F" w:rsidRPr="00557B3E" w:rsidRDefault="0066087F" w:rsidP="00557B3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«Литературное творчество»-  3 побед</w:t>
      </w:r>
      <w:r w:rsidR="00175664" w:rsidRPr="0055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ителей</w:t>
      </w:r>
      <w:r w:rsidRPr="0055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призеров</w:t>
      </w:r>
      <w:r w:rsidR="002F5897" w:rsidRPr="0055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5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F5897" w:rsidRPr="00557B3E" w:rsidRDefault="006A598F" w:rsidP="0055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E">
        <w:rPr>
          <w:rFonts w:ascii="Times New Roman" w:hAnsi="Times New Roman" w:cs="Times New Roman"/>
          <w:sz w:val="24"/>
          <w:szCs w:val="24"/>
        </w:rPr>
        <w:t>По итогам</w:t>
      </w:r>
      <w:r w:rsidR="00D975D2" w:rsidRPr="00557B3E">
        <w:rPr>
          <w:rFonts w:ascii="Times New Roman" w:hAnsi="Times New Roman" w:cs="Times New Roman"/>
          <w:sz w:val="24"/>
          <w:szCs w:val="24"/>
        </w:rPr>
        <w:t xml:space="preserve"> окружного этапа</w:t>
      </w:r>
      <w:r w:rsidR="00175664" w:rsidRPr="00557B3E">
        <w:rPr>
          <w:rFonts w:ascii="Times New Roman" w:hAnsi="Times New Roman" w:cs="Times New Roman"/>
          <w:sz w:val="24"/>
          <w:szCs w:val="24"/>
        </w:rPr>
        <w:t xml:space="preserve"> чтений  всем участникам  чтений было рекомендовано представить свои работы и выступления на областном этапе. </w:t>
      </w:r>
      <w:r w:rsidR="00346E8D" w:rsidRPr="00557B3E">
        <w:rPr>
          <w:rFonts w:ascii="Times New Roman" w:hAnsi="Times New Roman" w:cs="Times New Roman"/>
          <w:sz w:val="24"/>
          <w:szCs w:val="24"/>
        </w:rPr>
        <w:t xml:space="preserve"> </w:t>
      </w:r>
      <w:r w:rsidR="00175664" w:rsidRPr="00557B3E">
        <w:rPr>
          <w:rFonts w:ascii="Times New Roman" w:hAnsi="Times New Roman" w:cs="Times New Roman"/>
          <w:sz w:val="24"/>
          <w:szCs w:val="24"/>
        </w:rPr>
        <w:t>Участники чтений и члены жюри получили сертификаты ОЦНМС. С</w:t>
      </w:r>
      <w:r w:rsidRPr="00557B3E">
        <w:rPr>
          <w:rFonts w:ascii="Times New Roman" w:hAnsi="Times New Roman" w:cs="Times New Roman"/>
          <w:sz w:val="24"/>
          <w:szCs w:val="24"/>
        </w:rPr>
        <w:t>писок победителей и призеров был направлен в оргкомитет</w:t>
      </w:r>
      <w:r w:rsidR="00175664" w:rsidRPr="00557B3E">
        <w:rPr>
          <w:rFonts w:ascii="Times New Roman" w:hAnsi="Times New Roman" w:cs="Times New Roman"/>
          <w:sz w:val="24"/>
          <w:szCs w:val="24"/>
        </w:rPr>
        <w:t xml:space="preserve"> </w:t>
      </w:r>
      <w:r w:rsidR="007E1AEA" w:rsidRPr="00557B3E">
        <w:rPr>
          <w:rFonts w:ascii="Times New Roman" w:hAnsi="Times New Roman" w:cs="Times New Roman"/>
          <w:sz w:val="24"/>
          <w:szCs w:val="24"/>
        </w:rPr>
        <w:t>областного этапа Чтений.</w:t>
      </w:r>
      <w:r w:rsidR="00175664" w:rsidRPr="00557B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087F" w:rsidRPr="00557B3E" w:rsidRDefault="00F3042F" w:rsidP="0055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E">
        <w:rPr>
          <w:rFonts w:ascii="Times New Roman" w:hAnsi="Times New Roman" w:cs="Times New Roman"/>
          <w:b/>
          <w:sz w:val="24"/>
          <w:szCs w:val="24"/>
        </w:rPr>
        <w:t>По второму направлению</w:t>
      </w:r>
      <w:r w:rsidR="00BE77F5" w:rsidRPr="00557B3E">
        <w:rPr>
          <w:rFonts w:ascii="Times New Roman" w:hAnsi="Times New Roman" w:cs="Times New Roman"/>
          <w:sz w:val="24"/>
          <w:szCs w:val="24"/>
        </w:rPr>
        <w:t xml:space="preserve"> в рамках окружной августовской конференции был</w:t>
      </w:r>
      <w:r w:rsidR="00175664" w:rsidRPr="00557B3E">
        <w:rPr>
          <w:rFonts w:ascii="Times New Roman" w:hAnsi="Times New Roman" w:cs="Times New Roman"/>
          <w:sz w:val="24"/>
          <w:szCs w:val="24"/>
        </w:rPr>
        <w:t xml:space="preserve">о проведено </w:t>
      </w:r>
      <w:r w:rsidR="0000138E" w:rsidRPr="00557B3E">
        <w:rPr>
          <w:rFonts w:ascii="Times New Roman" w:hAnsi="Times New Roman" w:cs="Times New Roman"/>
          <w:sz w:val="24"/>
          <w:szCs w:val="24"/>
        </w:rPr>
        <w:t>заседание  О</w:t>
      </w:r>
      <w:r w:rsidR="00BE77F5" w:rsidRPr="00557B3E">
        <w:rPr>
          <w:rFonts w:ascii="Times New Roman" w:hAnsi="Times New Roman" w:cs="Times New Roman"/>
          <w:sz w:val="24"/>
          <w:szCs w:val="24"/>
        </w:rPr>
        <w:t>ЦНМС педагогов курса ОРКСЭ</w:t>
      </w:r>
      <w:r w:rsidR="00D5548C" w:rsidRPr="00557B3E">
        <w:rPr>
          <w:rFonts w:ascii="Times New Roman" w:hAnsi="Times New Roman" w:cs="Times New Roman"/>
          <w:sz w:val="24"/>
          <w:szCs w:val="24"/>
        </w:rPr>
        <w:t xml:space="preserve"> </w:t>
      </w:r>
      <w:r w:rsidR="00BE77F5" w:rsidRPr="00557B3E"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="0066087F" w:rsidRPr="00557B3E">
        <w:rPr>
          <w:rFonts w:ascii="Times New Roman" w:hAnsi="Times New Roman" w:cs="Times New Roman"/>
          <w:sz w:val="24"/>
          <w:szCs w:val="24"/>
        </w:rPr>
        <w:t>Организация работы с родителями по приобщению детей к духовным ценностям</w:t>
      </w:r>
      <w:r w:rsidR="00055891" w:rsidRPr="00557B3E">
        <w:rPr>
          <w:rFonts w:ascii="Times New Roman" w:hAnsi="Times New Roman" w:cs="Times New Roman"/>
          <w:b/>
          <w:sz w:val="24"/>
          <w:szCs w:val="24"/>
        </w:rPr>
        <w:t>»</w:t>
      </w:r>
      <w:r w:rsidR="007B1AB2" w:rsidRPr="00557B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087F" w:rsidRPr="00557B3E">
        <w:rPr>
          <w:rFonts w:ascii="Times New Roman" w:hAnsi="Times New Roman" w:cs="Times New Roman"/>
          <w:sz w:val="24"/>
          <w:szCs w:val="24"/>
        </w:rPr>
        <w:t>На заседании о</w:t>
      </w:r>
      <w:r w:rsidR="00346E8D" w:rsidRPr="00557B3E">
        <w:rPr>
          <w:rFonts w:ascii="Times New Roman" w:hAnsi="Times New Roman" w:cs="Times New Roman"/>
          <w:sz w:val="24"/>
          <w:szCs w:val="24"/>
        </w:rPr>
        <w:t xml:space="preserve">пытом работы </w:t>
      </w:r>
      <w:r w:rsidR="0066087F" w:rsidRPr="00557B3E">
        <w:rPr>
          <w:rFonts w:ascii="Times New Roman" w:hAnsi="Times New Roman" w:cs="Times New Roman"/>
          <w:sz w:val="24"/>
          <w:szCs w:val="24"/>
        </w:rPr>
        <w:lastRenderedPageBreak/>
        <w:t>по данному направлению поделилась</w:t>
      </w:r>
      <w:r w:rsidR="0066087F" w:rsidRPr="00557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87F" w:rsidRPr="00557B3E">
        <w:rPr>
          <w:rFonts w:ascii="Times New Roman" w:hAnsi="Times New Roman" w:cs="Times New Roman"/>
          <w:sz w:val="24"/>
          <w:szCs w:val="24"/>
        </w:rPr>
        <w:t>Михайлова Евгения Анатольевна – музыкальный руководитель СП детский сад «Солнышко» ГБОУ СОШ №2 «ОЦ» с. Кинель</w:t>
      </w:r>
      <w:r w:rsidR="0000138E" w:rsidRPr="00557B3E">
        <w:rPr>
          <w:rFonts w:ascii="Times New Roman" w:hAnsi="Times New Roman" w:cs="Times New Roman"/>
          <w:sz w:val="24"/>
          <w:szCs w:val="24"/>
        </w:rPr>
        <w:t xml:space="preserve"> </w:t>
      </w:r>
      <w:r w:rsidR="00346E8D" w:rsidRPr="00557B3E">
        <w:rPr>
          <w:rFonts w:ascii="Times New Roman" w:hAnsi="Times New Roman" w:cs="Times New Roman"/>
          <w:sz w:val="24"/>
          <w:szCs w:val="24"/>
        </w:rPr>
        <w:t>–</w:t>
      </w:r>
      <w:r w:rsidR="0066087F" w:rsidRPr="00557B3E">
        <w:rPr>
          <w:rFonts w:ascii="Times New Roman" w:hAnsi="Times New Roman" w:cs="Times New Roman"/>
          <w:sz w:val="24"/>
          <w:szCs w:val="24"/>
        </w:rPr>
        <w:t xml:space="preserve"> Черкассы</w:t>
      </w:r>
      <w:r w:rsidR="00346E8D" w:rsidRPr="00557B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6E8D" w:rsidRPr="00557B3E">
        <w:rPr>
          <w:rFonts w:ascii="Times New Roman" w:hAnsi="Times New Roman" w:cs="Times New Roman"/>
          <w:sz w:val="24"/>
          <w:szCs w:val="24"/>
        </w:rPr>
        <w:t>Педагог</w:t>
      </w:r>
      <w:r w:rsidR="0066087F" w:rsidRPr="00557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E8D" w:rsidRPr="00557B3E">
        <w:rPr>
          <w:rFonts w:ascii="Times New Roman" w:hAnsi="Times New Roman" w:cs="Times New Roman"/>
          <w:sz w:val="24"/>
          <w:szCs w:val="24"/>
        </w:rPr>
        <w:t>представила</w:t>
      </w:r>
      <w:r w:rsidR="00175664" w:rsidRPr="00557B3E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66087F" w:rsidRPr="00557B3E">
        <w:rPr>
          <w:rFonts w:ascii="Times New Roman" w:hAnsi="Times New Roman" w:cs="Times New Roman"/>
          <w:sz w:val="24"/>
          <w:szCs w:val="24"/>
        </w:rPr>
        <w:t xml:space="preserve"> о</w:t>
      </w:r>
      <w:r w:rsidR="0000138E" w:rsidRPr="00557B3E">
        <w:rPr>
          <w:rFonts w:ascii="Times New Roman" w:hAnsi="Times New Roman" w:cs="Times New Roman"/>
          <w:sz w:val="24"/>
          <w:szCs w:val="24"/>
        </w:rPr>
        <w:t>б организации</w:t>
      </w:r>
      <w:r w:rsidR="0066087F" w:rsidRPr="00557B3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0138E" w:rsidRPr="00557B3E">
        <w:rPr>
          <w:rFonts w:ascii="Times New Roman" w:hAnsi="Times New Roman" w:cs="Times New Roman"/>
          <w:sz w:val="24"/>
          <w:szCs w:val="24"/>
        </w:rPr>
        <w:t>ы в детском саду</w:t>
      </w:r>
      <w:r w:rsidR="0066087F" w:rsidRPr="00557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87F" w:rsidRPr="00557B3E">
        <w:rPr>
          <w:rFonts w:ascii="Times New Roman" w:hAnsi="Times New Roman" w:cs="Times New Roman"/>
          <w:sz w:val="24"/>
          <w:szCs w:val="24"/>
        </w:rPr>
        <w:t>родительского клуба</w:t>
      </w:r>
      <w:r w:rsidR="00175664" w:rsidRPr="00557B3E">
        <w:rPr>
          <w:rFonts w:ascii="Times New Roman" w:hAnsi="Times New Roman" w:cs="Times New Roman"/>
          <w:sz w:val="24"/>
          <w:szCs w:val="24"/>
        </w:rPr>
        <w:t xml:space="preserve">. </w:t>
      </w:r>
      <w:r w:rsidR="005C28FC" w:rsidRPr="00557B3E">
        <w:rPr>
          <w:rFonts w:ascii="Times New Roman" w:hAnsi="Times New Roman" w:cs="Times New Roman"/>
          <w:sz w:val="24"/>
          <w:szCs w:val="24"/>
        </w:rPr>
        <w:t xml:space="preserve">О проведении православных праздников совместно с родителями  в малокомплектной школе рассказала </w:t>
      </w:r>
      <w:r w:rsidR="0000138E" w:rsidRPr="00557B3E">
        <w:rPr>
          <w:rFonts w:ascii="Times New Roman" w:hAnsi="Times New Roman" w:cs="Times New Roman"/>
          <w:sz w:val="24"/>
          <w:szCs w:val="24"/>
        </w:rPr>
        <w:t xml:space="preserve"> педагог модуля «Основы православной культуры» </w:t>
      </w:r>
      <w:r w:rsidR="00175664" w:rsidRPr="00557B3E">
        <w:rPr>
          <w:rFonts w:ascii="Times New Roman" w:hAnsi="Times New Roman" w:cs="Times New Roman"/>
          <w:sz w:val="24"/>
          <w:szCs w:val="24"/>
        </w:rPr>
        <w:t>Прокаева О.А.</w:t>
      </w:r>
      <w:r w:rsidR="005C28FC" w:rsidRPr="00557B3E">
        <w:rPr>
          <w:rFonts w:ascii="Times New Roman" w:hAnsi="Times New Roman" w:cs="Times New Roman"/>
          <w:sz w:val="24"/>
          <w:szCs w:val="24"/>
        </w:rPr>
        <w:t xml:space="preserve"> </w:t>
      </w:r>
      <w:r w:rsidR="00175664" w:rsidRPr="00557B3E">
        <w:rPr>
          <w:rFonts w:ascii="Times New Roman" w:hAnsi="Times New Roman" w:cs="Times New Roman"/>
          <w:sz w:val="24"/>
          <w:szCs w:val="24"/>
        </w:rPr>
        <w:t xml:space="preserve">Педагог Бужан Л.Г. </w:t>
      </w:r>
      <w:r w:rsidR="00346E8D" w:rsidRPr="00557B3E">
        <w:rPr>
          <w:rFonts w:ascii="Times New Roman" w:hAnsi="Times New Roman" w:cs="Times New Roman"/>
          <w:sz w:val="24"/>
          <w:szCs w:val="24"/>
        </w:rPr>
        <w:t>провела мастер-</w:t>
      </w:r>
      <w:r w:rsidR="005C28FC" w:rsidRPr="00557B3E">
        <w:rPr>
          <w:rFonts w:ascii="Times New Roman" w:hAnsi="Times New Roman" w:cs="Times New Roman"/>
          <w:sz w:val="24"/>
          <w:szCs w:val="24"/>
        </w:rPr>
        <w:t xml:space="preserve">класс по организации </w:t>
      </w:r>
      <w:r w:rsidR="00175664" w:rsidRPr="00557B3E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5C28FC" w:rsidRPr="00557B3E">
        <w:rPr>
          <w:rFonts w:ascii="Times New Roman" w:hAnsi="Times New Roman" w:cs="Times New Roman"/>
          <w:sz w:val="24"/>
          <w:szCs w:val="24"/>
        </w:rPr>
        <w:t>с родителями старшеклассников по введению курса «Нрав</w:t>
      </w:r>
      <w:r w:rsidR="0000138E" w:rsidRPr="00557B3E">
        <w:rPr>
          <w:rFonts w:ascii="Times New Roman" w:hAnsi="Times New Roman" w:cs="Times New Roman"/>
          <w:sz w:val="24"/>
          <w:szCs w:val="24"/>
        </w:rPr>
        <w:t>ственные основы семейной жизни»</w:t>
      </w:r>
      <w:r w:rsidR="005C28FC" w:rsidRPr="00557B3E">
        <w:rPr>
          <w:rFonts w:ascii="Times New Roman" w:hAnsi="Times New Roman" w:cs="Times New Roman"/>
          <w:sz w:val="24"/>
          <w:szCs w:val="24"/>
        </w:rPr>
        <w:t xml:space="preserve">. О работе с родителями в детском епархиальном образовательном центре учебного филиала Кинель – Черкасский рассказала Манцурова М.С. – завуч детского епархиального образовательного центра учебного филиала Кинель </w:t>
      </w:r>
      <w:r w:rsidR="0000138E" w:rsidRPr="00557B3E">
        <w:rPr>
          <w:rFonts w:ascii="Times New Roman" w:hAnsi="Times New Roman" w:cs="Times New Roman"/>
          <w:sz w:val="24"/>
          <w:szCs w:val="24"/>
        </w:rPr>
        <w:t>–</w:t>
      </w:r>
      <w:r w:rsidR="005C28FC" w:rsidRPr="00557B3E">
        <w:rPr>
          <w:rFonts w:ascii="Times New Roman" w:hAnsi="Times New Roman" w:cs="Times New Roman"/>
          <w:sz w:val="24"/>
          <w:szCs w:val="24"/>
        </w:rPr>
        <w:t xml:space="preserve"> Черкасский</w:t>
      </w:r>
      <w:r w:rsidR="0000138E" w:rsidRPr="00557B3E">
        <w:rPr>
          <w:rFonts w:ascii="Times New Roman" w:hAnsi="Times New Roman" w:cs="Times New Roman"/>
          <w:sz w:val="24"/>
          <w:szCs w:val="24"/>
        </w:rPr>
        <w:t>.</w:t>
      </w:r>
      <w:r w:rsidR="00175664" w:rsidRPr="00557B3E">
        <w:rPr>
          <w:rFonts w:ascii="Times New Roman" w:hAnsi="Times New Roman" w:cs="Times New Roman"/>
          <w:sz w:val="24"/>
          <w:szCs w:val="24"/>
        </w:rPr>
        <w:t xml:space="preserve">  Таким образом, на заседании был представлен опыт работы с родителями по духовно- нравственному воспитанию детей на всех уровнях образования.</w:t>
      </w:r>
    </w:p>
    <w:p w:rsidR="007E1AEA" w:rsidRPr="00557B3E" w:rsidRDefault="005C28FC" w:rsidP="0055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E">
        <w:rPr>
          <w:rFonts w:ascii="Times New Roman" w:hAnsi="Times New Roman" w:cs="Times New Roman"/>
          <w:sz w:val="24"/>
          <w:szCs w:val="24"/>
        </w:rPr>
        <w:t>В декабре 2018</w:t>
      </w:r>
      <w:r w:rsidR="00023F59" w:rsidRPr="00557B3E">
        <w:rPr>
          <w:rFonts w:ascii="Times New Roman" w:hAnsi="Times New Roman" w:cs="Times New Roman"/>
          <w:sz w:val="24"/>
          <w:szCs w:val="24"/>
        </w:rPr>
        <w:t xml:space="preserve"> </w:t>
      </w:r>
      <w:r w:rsidR="00F3042F" w:rsidRPr="00557B3E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5891" w:rsidRPr="00557B3E">
        <w:rPr>
          <w:rFonts w:ascii="Times New Roman" w:hAnsi="Times New Roman" w:cs="Times New Roman"/>
          <w:sz w:val="24"/>
          <w:szCs w:val="24"/>
        </w:rPr>
        <w:t xml:space="preserve"> на</w:t>
      </w:r>
      <w:r w:rsidR="00023F59" w:rsidRPr="00557B3E">
        <w:rPr>
          <w:rFonts w:ascii="Times New Roman" w:hAnsi="Times New Roman" w:cs="Times New Roman"/>
          <w:sz w:val="24"/>
          <w:szCs w:val="24"/>
        </w:rPr>
        <w:t xml:space="preserve"> базе  Цент</w:t>
      </w:r>
      <w:r w:rsidR="00175664" w:rsidRPr="00557B3E">
        <w:rPr>
          <w:rFonts w:ascii="Times New Roman" w:hAnsi="Times New Roman" w:cs="Times New Roman"/>
          <w:sz w:val="24"/>
          <w:szCs w:val="24"/>
        </w:rPr>
        <w:t xml:space="preserve">ра состоялся  окружной конкурс </w:t>
      </w:r>
      <w:r w:rsidR="00023F59" w:rsidRPr="00557B3E">
        <w:rPr>
          <w:rFonts w:ascii="Times New Roman" w:hAnsi="Times New Roman" w:cs="Times New Roman"/>
          <w:sz w:val="24"/>
          <w:szCs w:val="24"/>
        </w:rPr>
        <w:t>методических разработок уроков по</w:t>
      </w:r>
      <w:r w:rsidR="00BA3AB9" w:rsidRPr="00557B3E">
        <w:rPr>
          <w:rFonts w:ascii="Times New Roman" w:hAnsi="Times New Roman" w:cs="Times New Roman"/>
          <w:sz w:val="24"/>
          <w:szCs w:val="24"/>
        </w:rPr>
        <w:t xml:space="preserve"> модулям  курса </w:t>
      </w:r>
      <w:r w:rsidR="00023F59" w:rsidRPr="00557B3E"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этики» и «Основы духовно- нравственной культуры народов России»</w:t>
      </w:r>
      <w:r w:rsidR="0000138E" w:rsidRPr="00557B3E">
        <w:rPr>
          <w:rFonts w:ascii="Times New Roman" w:hAnsi="Times New Roman" w:cs="Times New Roman"/>
          <w:sz w:val="24"/>
          <w:szCs w:val="24"/>
        </w:rPr>
        <w:t>.</w:t>
      </w:r>
      <w:r w:rsidR="00346E8D" w:rsidRPr="00557B3E">
        <w:rPr>
          <w:rFonts w:ascii="Times New Roman" w:hAnsi="Times New Roman" w:cs="Times New Roman"/>
          <w:sz w:val="24"/>
          <w:szCs w:val="24"/>
        </w:rPr>
        <w:t xml:space="preserve"> </w:t>
      </w:r>
      <w:r w:rsidR="00F3042F" w:rsidRPr="00557B3E">
        <w:rPr>
          <w:rFonts w:ascii="Times New Roman" w:hAnsi="Times New Roman" w:cs="Times New Roman"/>
          <w:sz w:val="24"/>
          <w:szCs w:val="24"/>
        </w:rPr>
        <w:t>На заочный э</w:t>
      </w:r>
      <w:r w:rsidRPr="00557B3E">
        <w:rPr>
          <w:rFonts w:ascii="Times New Roman" w:hAnsi="Times New Roman" w:cs="Times New Roman"/>
          <w:sz w:val="24"/>
          <w:szCs w:val="24"/>
        </w:rPr>
        <w:t>тап конкурса были представлены 9</w:t>
      </w:r>
      <w:r w:rsidR="00175664" w:rsidRPr="00557B3E">
        <w:rPr>
          <w:rFonts w:ascii="Times New Roman" w:hAnsi="Times New Roman" w:cs="Times New Roman"/>
          <w:sz w:val="24"/>
          <w:szCs w:val="24"/>
        </w:rPr>
        <w:t xml:space="preserve"> </w:t>
      </w:r>
      <w:r w:rsidR="00023F59" w:rsidRPr="00557B3E">
        <w:rPr>
          <w:rFonts w:ascii="Times New Roman" w:hAnsi="Times New Roman" w:cs="Times New Roman"/>
          <w:sz w:val="24"/>
          <w:szCs w:val="24"/>
        </w:rPr>
        <w:t>методи</w:t>
      </w:r>
      <w:r w:rsidRPr="00557B3E">
        <w:rPr>
          <w:rFonts w:ascii="Times New Roman" w:hAnsi="Times New Roman" w:cs="Times New Roman"/>
          <w:sz w:val="24"/>
          <w:szCs w:val="24"/>
        </w:rPr>
        <w:t>че</w:t>
      </w:r>
      <w:r w:rsidR="00175664" w:rsidRPr="00557B3E">
        <w:rPr>
          <w:rFonts w:ascii="Times New Roman" w:hAnsi="Times New Roman" w:cs="Times New Roman"/>
          <w:sz w:val="24"/>
          <w:szCs w:val="24"/>
        </w:rPr>
        <w:t xml:space="preserve">ских разработок по </w:t>
      </w:r>
      <w:r w:rsidRPr="00557B3E">
        <w:rPr>
          <w:rFonts w:ascii="Times New Roman" w:hAnsi="Times New Roman" w:cs="Times New Roman"/>
          <w:sz w:val="24"/>
          <w:szCs w:val="24"/>
        </w:rPr>
        <w:t>курсу «О</w:t>
      </w:r>
      <w:r w:rsidR="00023F59" w:rsidRPr="00557B3E">
        <w:rPr>
          <w:rFonts w:ascii="Times New Roman" w:hAnsi="Times New Roman" w:cs="Times New Roman"/>
          <w:sz w:val="24"/>
          <w:szCs w:val="24"/>
        </w:rPr>
        <w:t>сновы православной культуры</w:t>
      </w:r>
      <w:r w:rsidRPr="00557B3E">
        <w:rPr>
          <w:rFonts w:ascii="Times New Roman" w:hAnsi="Times New Roman" w:cs="Times New Roman"/>
          <w:sz w:val="24"/>
          <w:szCs w:val="24"/>
        </w:rPr>
        <w:t>»</w:t>
      </w:r>
      <w:r w:rsidR="00023F59" w:rsidRPr="00557B3E">
        <w:rPr>
          <w:rFonts w:ascii="Times New Roman" w:hAnsi="Times New Roman" w:cs="Times New Roman"/>
          <w:sz w:val="24"/>
          <w:szCs w:val="24"/>
        </w:rPr>
        <w:t xml:space="preserve"> и </w:t>
      </w:r>
      <w:r w:rsidRPr="00557B3E">
        <w:rPr>
          <w:rFonts w:ascii="Times New Roman" w:hAnsi="Times New Roman" w:cs="Times New Roman"/>
          <w:sz w:val="24"/>
          <w:szCs w:val="24"/>
        </w:rPr>
        <w:t xml:space="preserve">3 методические разработки по курсу «Основы светской этики». </w:t>
      </w:r>
      <w:r w:rsidR="00023F59" w:rsidRPr="00557B3E">
        <w:rPr>
          <w:rFonts w:ascii="Times New Roman" w:hAnsi="Times New Roman" w:cs="Times New Roman"/>
          <w:sz w:val="24"/>
          <w:szCs w:val="24"/>
        </w:rPr>
        <w:t>Н</w:t>
      </w:r>
      <w:r w:rsidRPr="00557B3E">
        <w:rPr>
          <w:rFonts w:ascii="Times New Roman" w:hAnsi="Times New Roman" w:cs="Times New Roman"/>
          <w:sz w:val="24"/>
          <w:szCs w:val="24"/>
        </w:rPr>
        <w:t xml:space="preserve">а  </w:t>
      </w:r>
      <w:r w:rsidR="0000138E" w:rsidRPr="00557B3E">
        <w:rPr>
          <w:rFonts w:ascii="Times New Roman" w:hAnsi="Times New Roman" w:cs="Times New Roman"/>
          <w:sz w:val="24"/>
          <w:szCs w:val="24"/>
        </w:rPr>
        <w:t>очный этап</w:t>
      </w:r>
      <w:r w:rsidRPr="00557B3E">
        <w:rPr>
          <w:rFonts w:ascii="Times New Roman" w:hAnsi="Times New Roman" w:cs="Times New Roman"/>
          <w:sz w:val="24"/>
          <w:szCs w:val="24"/>
        </w:rPr>
        <w:t xml:space="preserve"> были выдвинуты </w:t>
      </w:r>
      <w:r w:rsidR="00023F59" w:rsidRPr="00557B3E">
        <w:rPr>
          <w:rFonts w:ascii="Times New Roman" w:hAnsi="Times New Roman" w:cs="Times New Roman"/>
          <w:sz w:val="24"/>
          <w:szCs w:val="24"/>
        </w:rPr>
        <w:t xml:space="preserve"> </w:t>
      </w:r>
      <w:r w:rsidR="003C4D02" w:rsidRPr="00557B3E">
        <w:rPr>
          <w:rFonts w:ascii="Times New Roman" w:hAnsi="Times New Roman" w:cs="Times New Roman"/>
          <w:sz w:val="24"/>
          <w:szCs w:val="24"/>
        </w:rPr>
        <w:t>8</w:t>
      </w:r>
      <w:r w:rsidR="00F3042F" w:rsidRPr="00557B3E">
        <w:rPr>
          <w:rFonts w:ascii="Times New Roman" w:hAnsi="Times New Roman" w:cs="Times New Roman"/>
          <w:sz w:val="24"/>
          <w:szCs w:val="24"/>
        </w:rPr>
        <w:t xml:space="preserve"> методически</w:t>
      </w:r>
      <w:r w:rsidR="007E1AEA" w:rsidRPr="00557B3E">
        <w:rPr>
          <w:rFonts w:ascii="Times New Roman" w:hAnsi="Times New Roman" w:cs="Times New Roman"/>
          <w:sz w:val="24"/>
          <w:szCs w:val="24"/>
        </w:rPr>
        <w:t xml:space="preserve">х разработок. </w:t>
      </w:r>
      <w:r w:rsidR="00CA766E" w:rsidRPr="00557B3E">
        <w:rPr>
          <w:rFonts w:ascii="Times New Roman" w:hAnsi="Times New Roman" w:cs="Times New Roman"/>
          <w:sz w:val="24"/>
          <w:szCs w:val="24"/>
        </w:rPr>
        <w:t xml:space="preserve">По итогам очного </w:t>
      </w:r>
      <w:r w:rsidR="003C4D02" w:rsidRPr="00557B3E">
        <w:rPr>
          <w:rFonts w:ascii="Times New Roman" w:hAnsi="Times New Roman" w:cs="Times New Roman"/>
          <w:sz w:val="24"/>
          <w:szCs w:val="24"/>
        </w:rPr>
        <w:t xml:space="preserve">этапа, который проходил в формате круглого стола по теме </w:t>
      </w:r>
      <w:r w:rsidR="003C4D02" w:rsidRPr="00557B3E">
        <w:rPr>
          <w:rFonts w:ascii="Times New Roman" w:hAnsi="Times New Roman" w:cs="Times New Roman"/>
          <w:b/>
          <w:sz w:val="24"/>
          <w:szCs w:val="24"/>
        </w:rPr>
        <w:t>«Нравственные ценности и будущее человечества»</w:t>
      </w:r>
      <w:r w:rsidR="0000138E" w:rsidRPr="00557B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C4D02" w:rsidRPr="00557B3E">
        <w:rPr>
          <w:rFonts w:ascii="Times New Roman" w:hAnsi="Times New Roman" w:cs="Times New Roman"/>
          <w:sz w:val="24"/>
          <w:szCs w:val="24"/>
        </w:rPr>
        <w:t>был представлен</w:t>
      </w:r>
      <w:r w:rsidR="00BA3AB9" w:rsidRPr="00557B3E">
        <w:rPr>
          <w:rFonts w:ascii="Times New Roman" w:hAnsi="Times New Roman" w:cs="Times New Roman"/>
          <w:sz w:val="24"/>
          <w:szCs w:val="24"/>
        </w:rPr>
        <w:t xml:space="preserve"> </w:t>
      </w:r>
      <w:r w:rsidR="003C4D02" w:rsidRPr="00557B3E">
        <w:rPr>
          <w:rFonts w:ascii="Times New Roman" w:hAnsi="Times New Roman" w:cs="Times New Roman"/>
          <w:sz w:val="24"/>
          <w:szCs w:val="24"/>
        </w:rPr>
        <w:t>мастер- класс</w:t>
      </w:r>
      <w:r w:rsidR="00BA3AB9" w:rsidRPr="00557B3E">
        <w:rPr>
          <w:rFonts w:ascii="Times New Roman" w:hAnsi="Times New Roman" w:cs="Times New Roman"/>
          <w:sz w:val="24"/>
          <w:szCs w:val="24"/>
        </w:rPr>
        <w:t xml:space="preserve">. </w:t>
      </w:r>
      <w:r w:rsidR="003C4D02" w:rsidRPr="00557B3E">
        <w:rPr>
          <w:rFonts w:ascii="Times New Roman" w:hAnsi="Times New Roman" w:cs="Times New Roman"/>
          <w:sz w:val="24"/>
          <w:szCs w:val="24"/>
        </w:rPr>
        <w:t>Крячковой Татьяны Ивановны</w:t>
      </w:r>
      <w:r w:rsidR="0000138E" w:rsidRPr="00557B3E">
        <w:rPr>
          <w:rFonts w:ascii="Times New Roman" w:hAnsi="Times New Roman" w:cs="Times New Roman"/>
          <w:sz w:val="24"/>
          <w:szCs w:val="24"/>
        </w:rPr>
        <w:t xml:space="preserve"> </w:t>
      </w:r>
      <w:r w:rsidR="003C4D02" w:rsidRPr="00557B3E">
        <w:rPr>
          <w:rFonts w:ascii="Times New Roman" w:hAnsi="Times New Roman" w:cs="Times New Roman"/>
          <w:sz w:val="24"/>
          <w:szCs w:val="24"/>
        </w:rPr>
        <w:t xml:space="preserve">- </w:t>
      </w:r>
      <w:r w:rsidR="00175664" w:rsidRPr="00557B3E">
        <w:rPr>
          <w:rFonts w:ascii="Times New Roman" w:hAnsi="Times New Roman" w:cs="Times New Roman"/>
          <w:sz w:val="24"/>
          <w:szCs w:val="24"/>
        </w:rPr>
        <w:t xml:space="preserve"> педагога курса </w:t>
      </w:r>
      <w:r w:rsidR="003C4D02" w:rsidRPr="00557B3E">
        <w:rPr>
          <w:rFonts w:ascii="Times New Roman" w:hAnsi="Times New Roman" w:cs="Times New Roman"/>
          <w:sz w:val="24"/>
          <w:szCs w:val="24"/>
        </w:rPr>
        <w:t>« Основы светской этики Ерзовского филиала ГБОУ СОШ №2 «ОЦ» с. Кинель-Черкассы.</w:t>
      </w:r>
      <w:r w:rsidR="00175664" w:rsidRPr="00557B3E">
        <w:rPr>
          <w:rFonts w:ascii="Times New Roman" w:hAnsi="Times New Roman" w:cs="Times New Roman"/>
          <w:sz w:val="24"/>
          <w:szCs w:val="24"/>
        </w:rPr>
        <w:t xml:space="preserve"> </w:t>
      </w:r>
      <w:r w:rsidR="00346E8D" w:rsidRPr="00557B3E">
        <w:rPr>
          <w:rFonts w:ascii="Times New Roman" w:hAnsi="Times New Roman" w:cs="Times New Roman"/>
          <w:sz w:val="24"/>
          <w:szCs w:val="24"/>
        </w:rPr>
        <w:t xml:space="preserve">Она </w:t>
      </w:r>
      <w:r w:rsidR="003C4D02" w:rsidRPr="00557B3E">
        <w:rPr>
          <w:rFonts w:ascii="Times New Roman" w:hAnsi="Times New Roman" w:cs="Times New Roman"/>
          <w:sz w:val="24"/>
          <w:szCs w:val="24"/>
        </w:rPr>
        <w:t xml:space="preserve"> стала победителем </w:t>
      </w:r>
      <w:r w:rsidR="00175664" w:rsidRPr="00557B3E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="003C4D02" w:rsidRPr="00557B3E">
        <w:rPr>
          <w:rFonts w:ascii="Times New Roman" w:hAnsi="Times New Roman" w:cs="Times New Roman"/>
          <w:sz w:val="24"/>
          <w:szCs w:val="24"/>
        </w:rPr>
        <w:t>конкурса</w:t>
      </w:r>
      <w:r w:rsidR="0000138E" w:rsidRPr="00557B3E">
        <w:rPr>
          <w:rFonts w:ascii="Times New Roman" w:hAnsi="Times New Roman" w:cs="Times New Roman"/>
          <w:sz w:val="24"/>
          <w:szCs w:val="24"/>
        </w:rPr>
        <w:t>.</w:t>
      </w:r>
      <w:r w:rsidR="00175664" w:rsidRPr="00557B3E">
        <w:rPr>
          <w:rFonts w:ascii="Times New Roman" w:hAnsi="Times New Roman" w:cs="Times New Roman"/>
          <w:sz w:val="24"/>
          <w:szCs w:val="24"/>
        </w:rPr>
        <w:t xml:space="preserve"> </w:t>
      </w:r>
      <w:r w:rsidR="00BA3AB9" w:rsidRPr="00557B3E">
        <w:rPr>
          <w:rFonts w:ascii="Times New Roman" w:hAnsi="Times New Roman" w:cs="Times New Roman"/>
          <w:sz w:val="24"/>
          <w:szCs w:val="24"/>
        </w:rPr>
        <w:t>П</w:t>
      </w:r>
      <w:r w:rsidR="006531CA" w:rsidRPr="00557B3E">
        <w:rPr>
          <w:rFonts w:ascii="Times New Roman" w:hAnsi="Times New Roman" w:cs="Times New Roman"/>
          <w:sz w:val="24"/>
          <w:szCs w:val="24"/>
        </w:rPr>
        <w:t xml:space="preserve">обедителю и призерам </w:t>
      </w:r>
      <w:r w:rsidR="003C4D02" w:rsidRPr="00557B3E">
        <w:rPr>
          <w:rFonts w:ascii="Times New Roman" w:hAnsi="Times New Roman" w:cs="Times New Roman"/>
          <w:sz w:val="24"/>
          <w:szCs w:val="24"/>
        </w:rPr>
        <w:t xml:space="preserve"> окружного конкурса </w:t>
      </w:r>
      <w:r w:rsidR="006531CA" w:rsidRPr="00557B3E">
        <w:rPr>
          <w:rFonts w:ascii="Times New Roman" w:hAnsi="Times New Roman" w:cs="Times New Roman"/>
          <w:sz w:val="24"/>
          <w:szCs w:val="24"/>
        </w:rPr>
        <w:t>было рекомендовано направить работы  на заочный тур областного этапа Кирилло - Мефодиевских Чтений.</w:t>
      </w:r>
      <w:r w:rsidR="00BA3AB9" w:rsidRPr="00557B3E">
        <w:rPr>
          <w:rFonts w:ascii="Times New Roman" w:hAnsi="Times New Roman" w:cs="Times New Roman"/>
          <w:sz w:val="24"/>
          <w:szCs w:val="24"/>
        </w:rPr>
        <w:t xml:space="preserve"> </w:t>
      </w:r>
      <w:r w:rsidR="003C4D02" w:rsidRPr="00557B3E">
        <w:rPr>
          <w:rFonts w:ascii="Times New Roman" w:hAnsi="Times New Roman" w:cs="Times New Roman"/>
          <w:sz w:val="24"/>
          <w:szCs w:val="24"/>
        </w:rPr>
        <w:t xml:space="preserve">В рамках круглого стола состоялся </w:t>
      </w:r>
      <w:r w:rsidR="0000138E" w:rsidRPr="00557B3E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3C4D02" w:rsidRPr="00557B3E">
        <w:rPr>
          <w:rFonts w:ascii="Times New Roman" w:hAnsi="Times New Roman" w:cs="Times New Roman"/>
          <w:sz w:val="24"/>
          <w:szCs w:val="24"/>
        </w:rPr>
        <w:t xml:space="preserve">обмен мнениями по </w:t>
      </w:r>
      <w:r w:rsidR="0000138E" w:rsidRPr="00557B3E">
        <w:rPr>
          <w:rFonts w:ascii="Times New Roman" w:hAnsi="Times New Roman" w:cs="Times New Roman"/>
          <w:sz w:val="24"/>
          <w:szCs w:val="24"/>
        </w:rPr>
        <w:t xml:space="preserve"> данной</w:t>
      </w:r>
      <w:r w:rsidR="003C4D02" w:rsidRPr="00557B3E">
        <w:rPr>
          <w:rFonts w:ascii="Times New Roman" w:hAnsi="Times New Roman" w:cs="Times New Roman"/>
          <w:sz w:val="24"/>
          <w:szCs w:val="24"/>
        </w:rPr>
        <w:t xml:space="preserve"> теме</w:t>
      </w:r>
      <w:r w:rsidR="00175664" w:rsidRPr="00557B3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C4D02" w:rsidRPr="00557B3E">
        <w:rPr>
          <w:rFonts w:ascii="Times New Roman" w:hAnsi="Times New Roman" w:cs="Times New Roman"/>
          <w:sz w:val="24"/>
          <w:szCs w:val="24"/>
        </w:rPr>
        <w:t xml:space="preserve">члены школьной команды «Гражданин» представили проект « </w:t>
      </w:r>
      <w:r w:rsidR="003C4D02" w:rsidRPr="00557B3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3C4D02" w:rsidRPr="00557B3E">
        <w:rPr>
          <w:rFonts w:ascii="Times New Roman" w:hAnsi="Times New Roman" w:cs="Times New Roman"/>
          <w:sz w:val="24"/>
          <w:szCs w:val="24"/>
        </w:rPr>
        <w:t xml:space="preserve">- тимуровцы», который реализуется  </w:t>
      </w:r>
      <w:r w:rsidR="0000138E" w:rsidRPr="00557B3E">
        <w:rPr>
          <w:rFonts w:ascii="Times New Roman" w:hAnsi="Times New Roman" w:cs="Times New Roman"/>
          <w:sz w:val="24"/>
          <w:szCs w:val="24"/>
        </w:rPr>
        <w:t>на протяжении 2018-2019 учебного</w:t>
      </w:r>
      <w:r w:rsidR="003C4D02" w:rsidRPr="00557B3E">
        <w:rPr>
          <w:rFonts w:ascii="Times New Roman" w:hAnsi="Times New Roman" w:cs="Times New Roman"/>
          <w:sz w:val="24"/>
          <w:szCs w:val="24"/>
        </w:rPr>
        <w:t xml:space="preserve"> года</w:t>
      </w:r>
      <w:r w:rsidR="0000138E" w:rsidRPr="00557B3E">
        <w:rPr>
          <w:rFonts w:ascii="Times New Roman" w:hAnsi="Times New Roman" w:cs="Times New Roman"/>
          <w:sz w:val="24"/>
          <w:szCs w:val="24"/>
        </w:rPr>
        <w:t xml:space="preserve"> в ГБОУ СОШ №2 «ОЦ» с. Кинель </w:t>
      </w:r>
      <w:r w:rsidR="00346E8D" w:rsidRPr="00557B3E">
        <w:rPr>
          <w:rFonts w:ascii="Times New Roman" w:hAnsi="Times New Roman" w:cs="Times New Roman"/>
          <w:sz w:val="24"/>
          <w:szCs w:val="24"/>
        </w:rPr>
        <w:t>– Черкассы. Проект</w:t>
      </w:r>
      <w:r w:rsidR="0000138E" w:rsidRPr="00557B3E">
        <w:rPr>
          <w:rFonts w:ascii="Times New Roman" w:hAnsi="Times New Roman" w:cs="Times New Roman"/>
          <w:sz w:val="24"/>
          <w:szCs w:val="24"/>
        </w:rPr>
        <w:t xml:space="preserve"> направлен на оказание</w:t>
      </w:r>
      <w:r w:rsidR="00175664" w:rsidRPr="00557B3E">
        <w:rPr>
          <w:rFonts w:ascii="Times New Roman" w:hAnsi="Times New Roman" w:cs="Times New Roman"/>
          <w:sz w:val="24"/>
          <w:szCs w:val="24"/>
        </w:rPr>
        <w:t xml:space="preserve"> помощи </w:t>
      </w:r>
      <w:r w:rsidR="003C4D02" w:rsidRPr="00557B3E">
        <w:rPr>
          <w:rFonts w:ascii="Times New Roman" w:hAnsi="Times New Roman" w:cs="Times New Roman"/>
          <w:sz w:val="24"/>
          <w:szCs w:val="24"/>
        </w:rPr>
        <w:t>пожилым людям по освоению компьютерных технологий. Д</w:t>
      </w:r>
      <w:r w:rsidR="00346E8D" w:rsidRPr="00557B3E">
        <w:rPr>
          <w:rFonts w:ascii="Times New Roman" w:hAnsi="Times New Roman" w:cs="Times New Roman"/>
          <w:sz w:val="24"/>
          <w:szCs w:val="24"/>
        </w:rPr>
        <w:t xml:space="preserve">анное выступление </w:t>
      </w:r>
      <w:r w:rsidR="003C4D02" w:rsidRPr="00557B3E">
        <w:rPr>
          <w:rFonts w:ascii="Times New Roman" w:hAnsi="Times New Roman" w:cs="Times New Roman"/>
          <w:sz w:val="24"/>
          <w:szCs w:val="24"/>
        </w:rPr>
        <w:t xml:space="preserve"> был</w:t>
      </w:r>
      <w:r w:rsidR="00346E8D" w:rsidRPr="00557B3E">
        <w:rPr>
          <w:rFonts w:ascii="Times New Roman" w:hAnsi="Times New Roman" w:cs="Times New Roman"/>
          <w:sz w:val="24"/>
          <w:szCs w:val="24"/>
        </w:rPr>
        <w:t>о включено в программу круглого стола</w:t>
      </w:r>
      <w:r w:rsidR="003C4D02" w:rsidRPr="00557B3E">
        <w:rPr>
          <w:rFonts w:ascii="Times New Roman" w:hAnsi="Times New Roman" w:cs="Times New Roman"/>
          <w:sz w:val="24"/>
          <w:szCs w:val="24"/>
        </w:rPr>
        <w:t xml:space="preserve"> неслучайно, так как в рамках </w:t>
      </w:r>
      <w:r w:rsidR="00983CB2" w:rsidRPr="00557B3E">
        <w:rPr>
          <w:rFonts w:ascii="Times New Roman" w:hAnsi="Times New Roman" w:cs="Times New Roman"/>
          <w:sz w:val="24"/>
          <w:szCs w:val="24"/>
        </w:rPr>
        <w:t xml:space="preserve">встречи </w:t>
      </w:r>
      <w:r w:rsidR="003C4D02" w:rsidRPr="00557B3E">
        <w:rPr>
          <w:rFonts w:ascii="Times New Roman" w:hAnsi="Times New Roman" w:cs="Times New Roman"/>
          <w:sz w:val="24"/>
          <w:szCs w:val="24"/>
        </w:rPr>
        <w:t xml:space="preserve">поднимался вопрос о связи поколений и необходимости привития </w:t>
      </w:r>
      <w:r w:rsidR="0000138E" w:rsidRPr="00557B3E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3C4D02" w:rsidRPr="00557B3E">
        <w:rPr>
          <w:rFonts w:ascii="Times New Roman" w:hAnsi="Times New Roman" w:cs="Times New Roman"/>
          <w:sz w:val="24"/>
          <w:szCs w:val="24"/>
        </w:rPr>
        <w:t>уважения к людям старшего возраста как одной их нравственн</w:t>
      </w:r>
      <w:r w:rsidR="00175664" w:rsidRPr="00557B3E">
        <w:rPr>
          <w:rFonts w:ascii="Times New Roman" w:hAnsi="Times New Roman" w:cs="Times New Roman"/>
          <w:sz w:val="24"/>
          <w:szCs w:val="24"/>
        </w:rPr>
        <w:t xml:space="preserve">ых ценностей, </w:t>
      </w:r>
      <w:r w:rsidR="0000138E" w:rsidRPr="00557B3E">
        <w:rPr>
          <w:rFonts w:ascii="Times New Roman" w:hAnsi="Times New Roman" w:cs="Times New Roman"/>
          <w:sz w:val="24"/>
          <w:szCs w:val="24"/>
        </w:rPr>
        <w:t>лежащих в основе будущего страны.</w:t>
      </w:r>
    </w:p>
    <w:p w:rsidR="00CA766E" w:rsidRPr="00557B3E" w:rsidRDefault="00215727" w:rsidP="00557B3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E">
        <w:rPr>
          <w:rFonts w:ascii="Times New Roman" w:hAnsi="Times New Roman" w:cs="Times New Roman"/>
          <w:sz w:val="24"/>
          <w:szCs w:val="24"/>
        </w:rPr>
        <w:t>Хочется отмети</w:t>
      </w:r>
      <w:r w:rsidR="00BA3AB9" w:rsidRPr="00557B3E">
        <w:rPr>
          <w:rFonts w:ascii="Times New Roman" w:hAnsi="Times New Roman" w:cs="Times New Roman"/>
          <w:sz w:val="24"/>
          <w:szCs w:val="24"/>
        </w:rPr>
        <w:t>т</w:t>
      </w:r>
      <w:r w:rsidRPr="00557B3E">
        <w:rPr>
          <w:rFonts w:ascii="Times New Roman" w:hAnsi="Times New Roman" w:cs="Times New Roman"/>
          <w:sz w:val="24"/>
          <w:szCs w:val="24"/>
        </w:rPr>
        <w:t>ь, что р</w:t>
      </w:r>
      <w:r w:rsidR="00CA766E" w:rsidRPr="00557B3E">
        <w:rPr>
          <w:rFonts w:ascii="Times New Roman" w:hAnsi="Times New Roman" w:cs="Times New Roman"/>
          <w:sz w:val="24"/>
          <w:szCs w:val="24"/>
        </w:rPr>
        <w:t xml:space="preserve">абота Центра </w:t>
      </w:r>
      <w:r w:rsidRPr="00557B3E">
        <w:rPr>
          <w:rFonts w:ascii="Times New Roman" w:hAnsi="Times New Roman" w:cs="Times New Roman"/>
          <w:sz w:val="24"/>
          <w:szCs w:val="24"/>
        </w:rPr>
        <w:t xml:space="preserve"> по сопровождению педагогов ОРКСЭ </w:t>
      </w:r>
      <w:r w:rsidR="00BE77F5" w:rsidRPr="00557B3E">
        <w:rPr>
          <w:rFonts w:ascii="Times New Roman" w:hAnsi="Times New Roman" w:cs="Times New Roman"/>
          <w:sz w:val="24"/>
          <w:szCs w:val="24"/>
        </w:rPr>
        <w:t xml:space="preserve"> осуществляется совместно с действующим на базе Тоузаковского филиала ИКЦ по сопровождению педагогов курса ОПК.</w:t>
      </w:r>
      <w:r w:rsidR="00EF429F" w:rsidRPr="00557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B3E" w:rsidRDefault="00557B3E" w:rsidP="00557B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66E" w:rsidRPr="00557B3E" w:rsidRDefault="007E1AEA" w:rsidP="00557B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B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Выводы: </w:t>
      </w:r>
    </w:p>
    <w:p w:rsidR="00960EB3" w:rsidRPr="00557B3E" w:rsidRDefault="00175664" w:rsidP="0055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E">
        <w:rPr>
          <w:rFonts w:ascii="Times New Roman" w:hAnsi="Times New Roman" w:cs="Times New Roman"/>
          <w:sz w:val="24"/>
          <w:szCs w:val="24"/>
        </w:rPr>
        <w:t xml:space="preserve">Мероприятия по плану работы ОЦНМС </w:t>
      </w:r>
      <w:r w:rsidR="00346E8D" w:rsidRPr="00557B3E">
        <w:rPr>
          <w:rFonts w:ascii="Times New Roman" w:hAnsi="Times New Roman" w:cs="Times New Roman"/>
          <w:sz w:val="24"/>
          <w:szCs w:val="24"/>
        </w:rPr>
        <w:t>были реализованы и способствовали</w:t>
      </w:r>
      <w:r w:rsidR="00983CB2" w:rsidRPr="00557B3E">
        <w:rPr>
          <w:rFonts w:ascii="Times New Roman" w:hAnsi="Times New Roman" w:cs="Times New Roman"/>
          <w:sz w:val="24"/>
          <w:szCs w:val="24"/>
        </w:rPr>
        <w:t xml:space="preserve"> как</w:t>
      </w:r>
      <w:r w:rsidRPr="00557B3E">
        <w:rPr>
          <w:rFonts w:ascii="Times New Roman" w:hAnsi="Times New Roman" w:cs="Times New Roman"/>
          <w:sz w:val="24"/>
          <w:szCs w:val="24"/>
        </w:rPr>
        <w:t xml:space="preserve"> </w:t>
      </w:r>
      <w:r w:rsidR="00346E8D" w:rsidRPr="00557B3E">
        <w:rPr>
          <w:rFonts w:ascii="Times New Roman" w:hAnsi="Times New Roman" w:cs="Times New Roman"/>
          <w:sz w:val="24"/>
          <w:szCs w:val="24"/>
        </w:rPr>
        <w:t>повышению уровня професс</w:t>
      </w:r>
      <w:r w:rsidR="00983CB2" w:rsidRPr="00557B3E">
        <w:rPr>
          <w:rFonts w:ascii="Times New Roman" w:hAnsi="Times New Roman" w:cs="Times New Roman"/>
          <w:sz w:val="24"/>
          <w:szCs w:val="24"/>
        </w:rPr>
        <w:t xml:space="preserve">ионального мастерства педагогов, так и </w:t>
      </w:r>
      <w:r w:rsidR="00346E8D" w:rsidRPr="00557B3E">
        <w:rPr>
          <w:rFonts w:ascii="Times New Roman" w:hAnsi="Times New Roman" w:cs="Times New Roman"/>
          <w:sz w:val="24"/>
          <w:szCs w:val="24"/>
        </w:rPr>
        <w:t xml:space="preserve"> </w:t>
      </w:r>
      <w:r w:rsidR="00346E8D" w:rsidRPr="00557B3E">
        <w:rPr>
          <w:rFonts w:ascii="Times New Roman" w:eastAsia="Times New Roman" w:hAnsi="Times New Roman" w:cs="Times New Roman"/>
          <w:sz w:val="24"/>
          <w:szCs w:val="24"/>
        </w:rPr>
        <w:t>качества духовно-нравственного образования и воспитания учащихся</w:t>
      </w:r>
      <w:r w:rsidR="00346E8D" w:rsidRPr="00557B3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0114D" w:rsidRPr="00557B3E">
        <w:rPr>
          <w:rFonts w:ascii="Times New Roman" w:hAnsi="Times New Roman" w:cs="Times New Roman"/>
          <w:sz w:val="24"/>
          <w:szCs w:val="24"/>
        </w:rPr>
        <w:t>выявлению</w:t>
      </w:r>
      <w:r w:rsidR="00215727" w:rsidRPr="00557B3E">
        <w:rPr>
          <w:rFonts w:ascii="Times New Roman" w:hAnsi="Times New Roman" w:cs="Times New Roman"/>
          <w:sz w:val="24"/>
          <w:szCs w:val="24"/>
        </w:rPr>
        <w:t xml:space="preserve"> и поддержке </w:t>
      </w:r>
      <w:r w:rsidR="00346E8D" w:rsidRPr="00557B3E">
        <w:rPr>
          <w:rFonts w:ascii="Times New Roman" w:hAnsi="Times New Roman" w:cs="Times New Roman"/>
          <w:sz w:val="24"/>
          <w:szCs w:val="24"/>
        </w:rPr>
        <w:t xml:space="preserve">одаренных детей. </w:t>
      </w:r>
      <w:r w:rsidR="0040114D" w:rsidRPr="00557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B3E" w:rsidRDefault="00557B3E" w:rsidP="0055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3E">
        <w:rPr>
          <w:rFonts w:ascii="Times New Roman" w:hAnsi="Times New Roman" w:cs="Times New Roman"/>
          <w:b/>
          <w:sz w:val="24"/>
          <w:szCs w:val="24"/>
        </w:rPr>
        <w:t xml:space="preserve">Рекомендации:  </w:t>
      </w:r>
      <w:r w:rsidRPr="00557B3E">
        <w:rPr>
          <w:rFonts w:ascii="Times New Roman" w:hAnsi="Times New Roman" w:cs="Times New Roman"/>
          <w:sz w:val="24"/>
          <w:szCs w:val="24"/>
        </w:rPr>
        <w:t xml:space="preserve">привлекать педагогов модулей курса ОРКСЭ к  участию в </w:t>
      </w:r>
      <w:r w:rsidRPr="00557B3E">
        <w:rPr>
          <w:rFonts w:ascii="Times New Roman" w:hAnsi="Times New Roman" w:cs="Times New Roman"/>
          <w:b/>
          <w:sz w:val="24"/>
          <w:szCs w:val="24"/>
        </w:rPr>
        <w:t xml:space="preserve">очных </w:t>
      </w:r>
      <w:r>
        <w:rPr>
          <w:rFonts w:ascii="Times New Roman" w:hAnsi="Times New Roman" w:cs="Times New Roman"/>
          <w:sz w:val="24"/>
          <w:szCs w:val="24"/>
        </w:rPr>
        <w:t>этапах окружных конкурсов.</w:t>
      </w:r>
    </w:p>
    <w:p w:rsidR="00865AA2" w:rsidRDefault="00865AA2" w:rsidP="0055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AA2" w:rsidRPr="00557B3E" w:rsidRDefault="00865AA2" w:rsidP="00557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7E4" w:rsidRPr="00557B3E" w:rsidRDefault="00023CA1" w:rsidP="00557B3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B3E">
        <w:rPr>
          <w:rFonts w:ascii="Times New Roman" w:hAnsi="Times New Roman" w:cs="Times New Roman"/>
          <w:sz w:val="24"/>
          <w:szCs w:val="24"/>
        </w:rPr>
        <w:t xml:space="preserve"> </w:t>
      </w:r>
      <w:r w:rsidRPr="00557B3E">
        <w:rPr>
          <w:rFonts w:ascii="Times New Roman" w:hAnsi="Times New Roman" w:cs="Times New Roman"/>
          <w:b/>
          <w:sz w:val="24"/>
          <w:szCs w:val="24"/>
        </w:rPr>
        <w:t>Руководитель ЦНМС ОРКСЭ Пупынина Ю.В.</w:t>
      </w:r>
    </w:p>
    <w:sectPr w:rsidR="007E17E4" w:rsidRPr="00557B3E" w:rsidSect="00D5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117"/>
    <w:multiLevelType w:val="hybridMultilevel"/>
    <w:tmpl w:val="BAE2E4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384AD3"/>
    <w:multiLevelType w:val="hybridMultilevel"/>
    <w:tmpl w:val="73E8225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12A206E"/>
    <w:multiLevelType w:val="hybridMultilevel"/>
    <w:tmpl w:val="110654DC"/>
    <w:lvl w:ilvl="0" w:tplc="A22E5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BD477A"/>
    <w:multiLevelType w:val="hybridMultilevel"/>
    <w:tmpl w:val="BEAEB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A446D"/>
    <w:multiLevelType w:val="hybridMultilevel"/>
    <w:tmpl w:val="BD96B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71B37"/>
    <w:multiLevelType w:val="hybridMultilevel"/>
    <w:tmpl w:val="29261C86"/>
    <w:lvl w:ilvl="0" w:tplc="966E628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8A0621"/>
    <w:multiLevelType w:val="hybridMultilevel"/>
    <w:tmpl w:val="2154E8E2"/>
    <w:lvl w:ilvl="0" w:tplc="0DB8A51E">
      <w:start w:val="1"/>
      <w:numFmt w:val="decimal"/>
      <w:lvlText w:val="%1-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C63559"/>
    <w:multiLevelType w:val="hybridMultilevel"/>
    <w:tmpl w:val="018A6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F7344F"/>
    <w:multiLevelType w:val="hybridMultilevel"/>
    <w:tmpl w:val="6BE0EC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77DE41B3"/>
    <w:multiLevelType w:val="hybridMultilevel"/>
    <w:tmpl w:val="8A067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042F"/>
    <w:rsid w:val="0000138E"/>
    <w:rsid w:val="00023CA1"/>
    <w:rsid w:val="00023F59"/>
    <w:rsid w:val="00055891"/>
    <w:rsid w:val="00084E66"/>
    <w:rsid w:val="000D4B54"/>
    <w:rsid w:val="000F10EC"/>
    <w:rsid w:val="00133430"/>
    <w:rsid w:val="00156A2F"/>
    <w:rsid w:val="0016558A"/>
    <w:rsid w:val="00175664"/>
    <w:rsid w:val="001B4DC2"/>
    <w:rsid w:val="001C5C07"/>
    <w:rsid w:val="001F3A63"/>
    <w:rsid w:val="001F4D68"/>
    <w:rsid w:val="00215727"/>
    <w:rsid w:val="00227233"/>
    <w:rsid w:val="0025120D"/>
    <w:rsid w:val="00264B2F"/>
    <w:rsid w:val="00271616"/>
    <w:rsid w:val="002B0F14"/>
    <w:rsid w:val="002F5897"/>
    <w:rsid w:val="00346E8D"/>
    <w:rsid w:val="003B7062"/>
    <w:rsid w:val="003C4D02"/>
    <w:rsid w:val="003D6C57"/>
    <w:rsid w:val="003E1D8F"/>
    <w:rsid w:val="003E1EA3"/>
    <w:rsid w:val="0040114D"/>
    <w:rsid w:val="004048E0"/>
    <w:rsid w:val="005122E4"/>
    <w:rsid w:val="00557B3E"/>
    <w:rsid w:val="005C28FC"/>
    <w:rsid w:val="006336D2"/>
    <w:rsid w:val="006531CA"/>
    <w:rsid w:val="0066087F"/>
    <w:rsid w:val="00687A0D"/>
    <w:rsid w:val="006A598F"/>
    <w:rsid w:val="00773994"/>
    <w:rsid w:val="007B1682"/>
    <w:rsid w:val="007B1AB2"/>
    <w:rsid w:val="007D0512"/>
    <w:rsid w:val="007E17E4"/>
    <w:rsid w:val="007E1AEA"/>
    <w:rsid w:val="0081116F"/>
    <w:rsid w:val="00830514"/>
    <w:rsid w:val="00865AA2"/>
    <w:rsid w:val="008A1AA1"/>
    <w:rsid w:val="008B2D01"/>
    <w:rsid w:val="008B6BFA"/>
    <w:rsid w:val="008E3C51"/>
    <w:rsid w:val="008F5E0F"/>
    <w:rsid w:val="009515FE"/>
    <w:rsid w:val="00960EB3"/>
    <w:rsid w:val="00983CB2"/>
    <w:rsid w:val="0098436A"/>
    <w:rsid w:val="0099757E"/>
    <w:rsid w:val="00A04557"/>
    <w:rsid w:val="00A56D9D"/>
    <w:rsid w:val="00AF05EF"/>
    <w:rsid w:val="00B14E19"/>
    <w:rsid w:val="00B50DCB"/>
    <w:rsid w:val="00BA3AB9"/>
    <w:rsid w:val="00BA749E"/>
    <w:rsid w:val="00BE77F5"/>
    <w:rsid w:val="00CA766E"/>
    <w:rsid w:val="00CE1263"/>
    <w:rsid w:val="00D21990"/>
    <w:rsid w:val="00D51D81"/>
    <w:rsid w:val="00D54292"/>
    <w:rsid w:val="00D5548C"/>
    <w:rsid w:val="00D975D2"/>
    <w:rsid w:val="00E0366A"/>
    <w:rsid w:val="00E512D6"/>
    <w:rsid w:val="00E72673"/>
    <w:rsid w:val="00EF429F"/>
    <w:rsid w:val="00F3042F"/>
    <w:rsid w:val="00F31057"/>
    <w:rsid w:val="00F4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42F"/>
    <w:pPr>
      <w:ind w:left="720"/>
      <w:contextualSpacing/>
    </w:pPr>
  </w:style>
  <w:style w:type="table" w:styleId="a4">
    <w:name w:val="Table Grid"/>
    <w:basedOn w:val="a1"/>
    <w:uiPriority w:val="59"/>
    <w:rsid w:val="00F30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4">
    <w:name w:val="msobodytext4"/>
    <w:rsid w:val="006A598F"/>
    <w:pPr>
      <w:spacing w:after="120" w:line="285" w:lineRule="auto"/>
    </w:pPr>
    <w:rPr>
      <w:rFonts w:ascii="Book Antiqua" w:eastAsia="Times New Roman" w:hAnsi="Book Antiqua" w:cs="Times New Roman"/>
      <w:i/>
      <w:iCs/>
      <w:color w:val="000000"/>
      <w:kern w:val="28"/>
      <w:sz w:val="18"/>
      <w:szCs w:val="18"/>
      <w:lang w:eastAsia="ru-RU"/>
    </w:rPr>
  </w:style>
  <w:style w:type="character" w:customStyle="1" w:styleId="t1">
    <w:name w:val="t1"/>
    <w:basedOn w:val="a0"/>
    <w:rsid w:val="007E1AEA"/>
  </w:style>
  <w:style w:type="character" w:styleId="a5">
    <w:name w:val="Strong"/>
    <w:basedOn w:val="a0"/>
    <w:qFormat/>
    <w:rsid w:val="007E1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38</cp:revision>
  <dcterms:created xsi:type="dcterms:W3CDTF">2008-01-01T04:41:00Z</dcterms:created>
  <dcterms:modified xsi:type="dcterms:W3CDTF">2019-06-20T08:23:00Z</dcterms:modified>
</cp:coreProperties>
</file>